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42EC" w14:textId="77777777" w:rsidR="004B6D61" w:rsidRDefault="004B6D61">
      <w:pPr>
        <w:rPr>
          <w:rFonts w:ascii="Arial" w:hAnsi="Arial" w:cs="Arial"/>
        </w:rPr>
      </w:pPr>
    </w:p>
    <w:p w14:paraId="75900F1A" w14:textId="77777777" w:rsidR="004B6D61" w:rsidRDefault="004B6D61">
      <w:pPr>
        <w:rPr>
          <w:rFonts w:ascii="Arial" w:hAnsi="Arial" w:cs="Arial"/>
        </w:rPr>
      </w:pPr>
    </w:p>
    <w:p w14:paraId="32A06191" w14:textId="77777777" w:rsidR="004B6D61" w:rsidRDefault="004B6D61">
      <w:pPr>
        <w:rPr>
          <w:rFonts w:ascii="Arial" w:hAnsi="Arial" w:cs="Arial"/>
        </w:rPr>
      </w:pPr>
    </w:p>
    <w:p w14:paraId="4DCBBABC" w14:textId="77777777" w:rsidR="004B6D61" w:rsidRDefault="004B6D61">
      <w:pPr>
        <w:rPr>
          <w:rFonts w:ascii="Arial" w:hAnsi="Arial" w:cs="Arial"/>
        </w:rPr>
      </w:pPr>
    </w:p>
    <w:p w14:paraId="1BC7ADF1" w14:textId="77777777" w:rsidR="004B6D61" w:rsidRDefault="004B6D61">
      <w:pPr>
        <w:rPr>
          <w:rFonts w:ascii="Arial" w:hAnsi="Arial" w:cs="Arial"/>
          <w:sz w:val="40"/>
          <w:szCs w:val="40"/>
        </w:rPr>
      </w:pPr>
    </w:p>
    <w:p w14:paraId="5668C2C0" w14:textId="77777777" w:rsidR="004B6D61" w:rsidRDefault="004B6D61">
      <w:pPr>
        <w:jc w:val="center"/>
        <w:rPr>
          <w:rFonts w:ascii="Arial" w:hAnsi="Arial" w:cs="Arial"/>
          <w:b/>
          <w:sz w:val="40"/>
          <w:szCs w:val="40"/>
        </w:rPr>
      </w:pPr>
      <w:r>
        <w:rPr>
          <w:rFonts w:ascii="Arial" w:hAnsi="Arial" w:cs="Arial"/>
          <w:b/>
          <w:sz w:val="40"/>
          <w:szCs w:val="40"/>
        </w:rPr>
        <w:t>RIVINGTON PRIMARY SCHOOL</w:t>
      </w:r>
    </w:p>
    <w:p w14:paraId="0C04358A" w14:textId="77777777" w:rsidR="004B6D61" w:rsidRDefault="004B6D61">
      <w:pPr>
        <w:jc w:val="center"/>
        <w:rPr>
          <w:rFonts w:ascii="Arial" w:hAnsi="Arial" w:cs="Arial"/>
          <w:sz w:val="36"/>
          <w:szCs w:val="36"/>
        </w:rPr>
      </w:pPr>
    </w:p>
    <w:p w14:paraId="1886B74B" w14:textId="77777777" w:rsidR="004B6D61" w:rsidRDefault="004B6D61">
      <w:pPr>
        <w:jc w:val="center"/>
        <w:rPr>
          <w:rFonts w:ascii="Arial" w:hAnsi="Arial" w:cs="Arial"/>
          <w:sz w:val="36"/>
          <w:szCs w:val="36"/>
        </w:rPr>
      </w:pPr>
    </w:p>
    <w:p w14:paraId="033268A7" w14:textId="77777777" w:rsidR="004B6D61" w:rsidRDefault="004B6D61">
      <w:pPr>
        <w:jc w:val="center"/>
        <w:rPr>
          <w:rFonts w:ascii="Arial" w:hAnsi="Arial" w:cs="Arial"/>
          <w:sz w:val="36"/>
          <w:szCs w:val="36"/>
        </w:rPr>
      </w:pPr>
    </w:p>
    <w:p w14:paraId="3FE58F2E" w14:textId="77777777" w:rsidR="004B6D61" w:rsidRDefault="00000000">
      <w:pPr>
        <w:jc w:val="center"/>
        <w:rPr>
          <w:rFonts w:ascii="Arial" w:hAnsi="Arial" w:cs="Arial"/>
          <w:sz w:val="36"/>
          <w:szCs w:val="36"/>
        </w:rPr>
      </w:pPr>
      <w:r>
        <w:rPr>
          <w:rFonts w:ascii="Arial" w:hAnsi="Arial" w:cs="Arial"/>
          <w:sz w:val="36"/>
          <w:szCs w:val="36"/>
        </w:rPr>
      </w:r>
      <w:r>
        <w:rPr>
          <w:rFonts w:ascii="Arial" w:hAnsi="Arial" w:cs="Arial"/>
          <w:sz w:val="36"/>
          <w:szCs w:val="36"/>
        </w:rPr>
        <w:pict w14:anchorId="56019156">
          <v:group id="_x0000_s1026" editas="canvas" style="width:342pt;height:90pt;mso-position-horizontal-relative:char;mso-position-vertical-relative:line" coordorigin="2968,2103" coordsize="5947,1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68;top:2103;width:5947;height:1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68;top:2103;width:5947;height:1600">
              <v:textbox>
                <w:txbxContent>
                  <w:p w14:paraId="088FE42F" w14:textId="77777777" w:rsidR="004B6D61" w:rsidRDefault="004B6D61">
                    <w:pPr>
                      <w:shd w:val="clear" w:color="auto" w:fill="A6A6A6"/>
                      <w:jc w:val="center"/>
                      <w:rPr>
                        <w:rFonts w:ascii="Arial" w:hAnsi="Arial" w:cs="Arial"/>
                        <w:b/>
                        <w:sz w:val="48"/>
                        <w:szCs w:val="48"/>
                        <w:lang w:val="en-GB"/>
                      </w:rPr>
                    </w:pPr>
                  </w:p>
                  <w:p w14:paraId="13319C12" w14:textId="77777777" w:rsidR="004B6D61" w:rsidRDefault="004B6D61">
                    <w:pPr>
                      <w:shd w:val="clear" w:color="auto" w:fill="A6A6A6"/>
                      <w:jc w:val="center"/>
                      <w:rPr>
                        <w:rFonts w:ascii="Arial" w:hAnsi="Arial" w:cs="Arial"/>
                        <w:b/>
                        <w:sz w:val="48"/>
                        <w:szCs w:val="48"/>
                        <w:lang w:val="en-GB"/>
                      </w:rPr>
                    </w:pPr>
                    <w:r>
                      <w:rPr>
                        <w:rFonts w:ascii="Arial" w:hAnsi="Arial" w:cs="Arial"/>
                        <w:b/>
                        <w:sz w:val="48"/>
                        <w:szCs w:val="48"/>
                        <w:lang w:val="en-GB"/>
                      </w:rPr>
                      <w:t>Attendance Policy</w:t>
                    </w:r>
                  </w:p>
                </w:txbxContent>
              </v:textbox>
            </v:shape>
            <w10:anchorlock/>
          </v:group>
        </w:pict>
      </w:r>
    </w:p>
    <w:p w14:paraId="64B2C09C" w14:textId="77777777" w:rsidR="004B6D61" w:rsidRDefault="004B6D61">
      <w:pPr>
        <w:jc w:val="center"/>
        <w:rPr>
          <w:rFonts w:ascii="Arial" w:hAnsi="Arial" w:cs="Arial"/>
          <w:sz w:val="36"/>
          <w:szCs w:val="36"/>
        </w:rPr>
      </w:pPr>
    </w:p>
    <w:p w14:paraId="38941CE7" w14:textId="77777777" w:rsidR="004B6D61" w:rsidRDefault="004B6D61">
      <w:pPr>
        <w:jc w:val="center"/>
        <w:rPr>
          <w:rFonts w:ascii="Arial" w:hAnsi="Arial" w:cs="Arial"/>
          <w:sz w:val="36"/>
          <w:szCs w:val="36"/>
        </w:rPr>
      </w:pPr>
    </w:p>
    <w:p w14:paraId="2525A9E7" w14:textId="77777777" w:rsidR="004B6D61" w:rsidRDefault="00000000">
      <w:pPr>
        <w:tabs>
          <w:tab w:val="left" w:pos="2865"/>
        </w:tabs>
        <w:jc w:val="center"/>
        <w:rPr>
          <w:rFonts w:ascii="Arial" w:hAnsi="Arial" w:cs="Arial"/>
          <w:sz w:val="36"/>
          <w:szCs w:val="36"/>
        </w:rPr>
      </w:pPr>
      <w:r>
        <w:rPr>
          <w:rFonts w:ascii="Arial" w:hAnsi="Arial" w:cs="Arial"/>
          <w:noProof/>
          <w:sz w:val="36"/>
          <w:szCs w:val="36"/>
          <w:lang w:val="en-GB" w:eastAsia="en-GB"/>
        </w:rPr>
        <w:pict w14:anchorId="15316F41">
          <v:shape id="_x0000_s1029" type="#_x0000_t75" style="position:absolute;left:0;text-align:left;margin-left:146.25pt;margin-top:14.15pt;width:3in;height:170.55pt;z-index:-1" wrapcoords="-42 0 -42 21550 21600 21550 21600 0 -42 0">
            <v:imagedata r:id="rId8" o:title="School Logo"/>
            <w10:wrap type="tight"/>
          </v:shape>
        </w:pict>
      </w:r>
    </w:p>
    <w:p w14:paraId="30F3D08C" w14:textId="77777777" w:rsidR="004B6D61" w:rsidRDefault="004B6D61">
      <w:pPr>
        <w:tabs>
          <w:tab w:val="left" w:pos="2865"/>
        </w:tabs>
        <w:jc w:val="center"/>
        <w:rPr>
          <w:rFonts w:ascii="Arial" w:hAnsi="Arial" w:cs="Arial"/>
          <w:sz w:val="36"/>
          <w:szCs w:val="36"/>
        </w:rPr>
      </w:pPr>
    </w:p>
    <w:p w14:paraId="1494453B" w14:textId="77777777" w:rsidR="004B6D61" w:rsidRDefault="004B6D61">
      <w:pPr>
        <w:tabs>
          <w:tab w:val="left" w:pos="2865"/>
        </w:tabs>
        <w:jc w:val="center"/>
        <w:rPr>
          <w:rFonts w:ascii="Arial" w:hAnsi="Arial" w:cs="Arial"/>
          <w:sz w:val="36"/>
          <w:szCs w:val="36"/>
        </w:rPr>
      </w:pPr>
    </w:p>
    <w:p w14:paraId="1730AF05" w14:textId="77777777" w:rsidR="004B6D61" w:rsidRDefault="004B6D61">
      <w:pPr>
        <w:tabs>
          <w:tab w:val="left" w:pos="2865"/>
        </w:tabs>
        <w:jc w:val="center"/>
        <w:rPr>
          <w:rFonts w:ascii="Arial" w:hAnsi="Arial" w:cs="Arial"/>
          <w:sz w:val="36"/>
          <w:szCs w:val="36"/>
        </w:rPr>
      </w:pPr>
    </w:p>
    <w:p w14:paraId="41B70A57" w14:textId="77777777" w:rsidR="004B6D61" w:rsidRDefault="004B6D61">
      <w:pPr>
        <w:tabs>
          <w:tab w:val="left" w:pos="2865"/>
        </w:tabs>
        <w:jc w:val="center"/>
        <w:rPr>
          <w:rFonts w:ascii="Arial" w:hAnsi="Arial" w:cs="Arial"/>
          <w:sz w:val="36"/>
          <w:szCs w:val="36"/>
        </w:rPr>
      </w:pPr>
    </w:p>
    <w:p w14:paraId="261475F0" w14:textId="77777777" w:rsidR="004B6D61" w:rsidRDefault="004B6D61">
      <w:pPr>
        <w:tabs>
          <w:tab w:val="left" w:pos="2865"/>
        </w:tabs>
        <w:jc w:val="center"/>
        <w:rPr>
          <w:rFonts w:ascii="Arial" w:hAnsi="Arial" w:cs="Arial"/>
          <w:sz w:val="36"/>
          <w:szCs w:val="36"/>
        </w:rPr>
      </w:pPr>
    </w:p>
    <w:p w14:paraId="79FD32DA" w14:textId="77777777" w:rsidR="004B6D61" w:rsidRDefault="004B6D61">
      <w:pPr>
        <w:tabs>
          <w:tab w:val="left" w:pos="2865"/>
        </w:tabs>
        <w:jc w:val="center"/>
        <w:rPr>
          <w:rFonts w:ascii="Arial" w:hAnsi="Arial" w:cs="Arial"/>
          <w:sz w:val="36"/>
          <w:szCs w:val="36"/>
        </w:rPr>
      </w:pPr>
    </w:p>
    <w:p w14:paraId="0194DE05" w14:textId="77777777" w:rsidR="004B6D61" w:rsidRDefault="004B6D61">
      <w:pPr>
        <w:tabs>
          <w:tab w:val="left" w:pos="2865"/>
        </w:tabs>
        <w:jc w:val="center"/>
        <w:rPr>
          <w:rFonts w:ascii="Arial" w:hAnsi="Arial" w:cs="Arial"/>
          <w:sz w:val="36"/>
          <w:szCs w:val="36"/>
        </w:rPr>
      </w:pPr>
    </w:p>
    <w:p w14:paraId="47160D01" w14:textId="77777777" w:rsidR="004B6D61" w:rsidRDefault="004B6D61">
      <w:pPr>
        <w:tabs>
          <w:tab w:val="left" w:pos="2865"/>
        </w:tabs>
        <w:jc w:val="center"/>
        <w:rPr>
          <w:rFonts w:ascii="Arial" w:hAnsi="Arial" w:cs="Arial"/>
          <w:sz w:val="36"/>
          <w:szCs w:val="36"/>
        </w:rPr>
      </w:pPr>
    </w:p>
    <w:p w14:paraId="33FDB921" w14:textId="77777777" w:rsidR="004B6D61" w:rsidRDefault="004B6D61">
      <w:pPr>
        <w:tabs>
          <w:tab w:val="left" w:pos="2865"/>
        </w:tabs>
        <w:jc w:val="center"/>
        <w:rPr>
          <w:rFonts w:ascii="Arial" w:hAnsi="Arial" w:cs="Arial"/>
          <w:sz w:val="36"/>
          <w:szCs w:val="36"/>
        </w:rPr>
      </w:pPr>
    </w:p>
    <w:p w14:paraId="27B3FD28" w14:textId="77777777" w:rsidR="004B6D61" w:rsidRDefault="004B6D61">
      <w:pPr>
        <w:tabs>
          <w:tab w:val="left" w:pos="2865"/>
        </w:tabs>
        <w:jc w:val="center"/>
        <w:rPr>
          <w:rFonts w:ascii="Arial" w:hAnsi="Arial" w:cs="Arial"/>
          <w:sz w:val="36"/>
          <w:szCs w:val="36"/>
        </w:rPr>
      </w:pPr>
    </w:p>
    <w:p w14:paraId="3F03BD06" w14:textId="77777777" w:rsidR="004B6D61" w:rsidRDefault="004B6D61">
      <w:pPr>
        <w:tabs>
          <w:tab w:val="left" w:pos="2865"/>
        </w:tabs>
        <w:jc w:val="center"/>
        <w:rPr>
          <w:rFonts w:ascii="Arial" w:hAnsi="Arial" w:cs="Arial"/>
          <w:sz w:val="36"/>
          <w:szCs w:val="36"/>
        </w:rPr>
      </w:pPr>
    </w:p>
    <w:p w14:paraId="0D7772B0" w14:textId="77777777" w:rsidR="004B6D61" w:rsidRDefault="004B6D61">
      <w:pPr>
        <w:tabs>
          <w:tab w:val="left" w:pos="2865"/>
        </w:tabs>
        <w:jc w:val="center"/>
        <w:rPr>
          <w:rFonts w:ascii="Arial" w:hAnsi="Arial" w:cs="Arial"/>
          <w:sz w:val="36"/>
          <w:szCs w:val="36"/>
        </w:rPr>
      </w:pPr>
    </w:p>
    <w:p w14:paraId="708A78E5" w14:textId="06813C5C" w:rsidR="004B6D61" w:rsidRDefault="00816274" w:rsidP="00816274">
      <w:pPr>
        <w:tabs>
          <w:tab w:val="left" w:pos="2865"/>
        </w:tabs>
        <w:rPr>
          <w:rFonts w:ascii="Arial" w:hAnsi="Arial" w:cs="Arial"/>
          <w:sz w:val="36"/>
          <w:szCs w:val="36"/>
        </w:rPr>
      </w:pPr>
      <w:r>
        <w:rPr>
          <w:rFonts w:ascii="Arial" w:hAnsi="Arial" w:cs="Arial"/>
          <w:sz w:val="36"/>
          <w:szCs w:val="36"/>
        </w:rPr>
        <w:tab/>
        <w:t xml:space="preserve"> </w:t>
      </w:r>
      <w:r>
        <w:rPr>
          <w:rFonts w:ascii="Arial" w:hAnsi="Arial" w:cs="Arial"/>
          <w:sz w:val="36"/>
          <w:szCs w:val="36"/>
        </w:rPr>
        <w:tab/>
        <w:t>September 202</w:t>
      </w:r>
      <w:r w:rsidR="0081489B">
        <w:rPr>
          <w:rFonts w:ascii="Arial" w:hAnsi="Arial" w:cs="Arial"/>
          <w:sz w:val="36"/>
          <w:szCs w:val="36"/>
        </w:rPr>
        <w:t>4</w:t>
      </w:r>
    </w:p>
    <w:p w14:paraId="448D4947" w14:textId="7B4109AC" w:rsidR="00816274" w:rsidRDefault="00816274" w:rsidP="00816274">
      <w:pPr>
        <w:tabs>
          <w:tab w:val="left" w:pos="2865"/>
        </w:tabs>
        <w:rPr>
          <w:rFonts w:ascii="Arial" w:hAnsi="Arial" w:cs="Arial"/>
          <w:sz w:val="36"/>
          <w:szCs w:val="36"/>
        </w:rPr>
      </w:pPr>
    </w:p>
    <w:p w14:paraId="091D065F" w14:textId="398A19CB" w:rsidR="00816274" w:rsidRDefault="00816274" w:rsidP="00816274">
      <w:pPr>
        <w:tabs>
          <w:tab w:val="left" w:pos="2865"/>
        </w:tabs>
        <w:rPr>
          <w:rFonts w:ascii="Arial" w:hAnsi="Arial" w:cs="Arial"/>
          <w:sz w:val="36"/>
          <w:szCs w:val="36"/>
        </w:rPr>
      </w:pPr>
    </w:p>
    <w:p w14:paraId="020C4BD4" w14:textId="2CC5B7A5" w:rsidR="00816274" w:rsidRDefault="00816274" w:rsidP="00816274">
      <w:pPr>
        <w:tabs>
          <w:tab w:val="left" w:pos="2865"/>
        </w:tabs>
        <w:rPr>
          <w:rFonts w:ascii="Arial" w:hAnsi="Arial" w:cs="Arial"/>
          <w:sz w:val="36"/>
          <w:szCs w:val="36"/>
        </w:rPr>
      </w:pPr>
    </w:p>
    <w:p w14:paraId="3822EE31" w14:textId="2F188F97" w:rsidR="00816274" w:rsidRDefault="00816274" w:rsidP="00816274">
      <w:pPr>
        <w:tabs>
          <w:tab w:val="left" w:pos="2865"/>
        </w:tabs>
        <w:rPr>
          <w:rFonts w:ascii="Arial" w:hAnsi="Arial" w:cs="Arial"/>
          <w:sz w:val="36"/>
          <w:szCs w:val="36"/>
        </w:rPr>
      </w:pPr>
    </w:p>
    <w:p w14:paraId="5C4959C3" w14:textId="77777777" w:rsidR="00816274" w:rsidRDefault="00816274" w:rsidP="00816274">
      <w:pPr>
        <w:tabs>
          <w:tab w:val="left" w:pos="2865"/>
        </w:tabs>
        <w:rPr>
          <w:rFonts w:ascii="Arial" w:hAnsi="Arial" w:cs="Arial"/>
          <w:sz w:val="32"/>
          <w:szCs w:val="32"/>
        </w:rPr>
      </w:pPr>
    </w:p>
    <w:p w14:paraId="4A09B58B" w14:textId="77777777" w:rsidR="00816274" w:rsidRDefault="00816274">
      <w:pPr>
        <w:rPr>
          <w:rFonts w:ascii="Arial" w:hAnsi="Arial" w:cs="Arial"/>
          <w:sz w:val="36"/>
          <w:szCs w:val="36"/>
        </w:rPr>
      </w:pPr>
    </w:p>
    <w:p w14:paraId="7F40453C" w14:textId="409FB5AE" w:rsidR="004B6D61" w:rsidRPr="00816274" w:rsidRDefault="004B6D61">
      <w:pPr>
        <w:rPr>
          <w:rFonts w:ascii="Arial" w:hAnsi="Arial" w:cs="Arial"/>
          <w:b/>
          <w:sz w:val="24"/>
          <w:szCs w:val="24"/>
        </w:rPr>
      </w:pPr>
      <w:r w:rsidRPr="00816274">
        <w:rPr>
          <w:rFonts w:ascii="Arial" w:hAnsi="Arial" w:cs="Arial"/>
          <w:b/>
          <w:sz w:val="24"/>
          <w:szCs w:val="24"/>
          <w:highlight w:val="yellow"/>
        </w:rPr>
        <w:t>The Mission Statement</w:t>
      </w:r>
    </w:p>
    <w:p w14:paraId="5FAD10CC" w14:textId="77777777" w:rsidR="004B6D61" w:rsidRPr="00816274" w:rsidRDefault="004B6D61">
      <w:pPr>
        <w:rPr>
          <w:rFonts w:ascii="Arial" w:hAnsi="Arial" w:cs="Arial"/>
          <w:sz w:val="24"/>
          <w:szCs w:val="24"/>
        </w:rPr>
      </w:pPr>
    </w:p>
    <w:p w14:paraId="0D6A41A5" w14:textId="5F89B2DD" w:rsidR="004B6D61" w:rsidRPr="00816274" w:rsidRDefault="004B6D61">
      <w:pPr>
        <w:spacing w:line="480" w:lineRule="auto"/>
        <w:rPr>
          <w:rFonts w:ascii="Arial" w:hAnsi="Arial" w:cs="Arial"/>
          <w:iCs/>
          <w:sz w:val="24"/>
          <w:szCs w:val="24"/>
        </w:rPr>
      </w:pPr>
      <w:r w:rsidRPr="00816274">
        <w:rPr>
          <w:rFonts w:ascii="Arial" w:hAnsi="Arial" w:cs="Arial"/>
          <w:iCs/>
          <w:sz w:val="24"/>
          <w:szCs w:val="24"/>
        </w:rPr>
        <w:t>With the intention of enabling all students to take full advantage of the educational opportunities available to them, Rivington Primary School aims to encourage excellent levels of attendance and punctuality.</w:t>
      </w:r>
    </w:p>
    <w:p w14:paraId="4065211F" w14:textId="77777777" w:rsidR="004B6D61" w:rsidRPr="00816274" w:rsidRDefault="004B6D61">
      <w:pPr>
        <w:rPr>
          <w:rFonts w:ascii="Arial" w:hAnsi="Arial" w:cs="Arial"/>
          <w:sz w:val="24"/>
          <w:szCs w:val="24"/>
        </w:rPr>
      </w:pPr>
    </w:p>
    <w:p w14:paraId="02B4755C"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Statutory Framework</w:t>
      </w:r>
    </w:p>
    <w:p w14:paraId="60070EC1" w14:textId="77777777" w:rsidR="004B6D61" w:rsidRPr="00816274" w:rsidRDefault="004B6D61">
      <w:pPr>
        <w:rPr>
          <w:rFonts w:ascii="Arial" w:hAnsi="Arial" w:cs="Arial"/>
          <w:sz w:val="24"/>
          <w:szCs w:val="24"/>
        </w:rPr>
      </w:pPr>
    </w:p>
    <w:p w14:paraId="09CDF522" w14:textId="77777777" w:rsidR="004B6D61" w:rsidRPr="00816274" w:rsidRDefault="004B6D61">
      <w:pPr>
        <w:rPr>
          <w:rFonts w:ascii="Arial" w:hAnsi="Arial" w:cs="Arial"/>
          <w:sz w:val="24"/>
          <w:szCs w:val="24"/>
        </w:rPr>
      </w:pPr>
      <w:r w:rsidRPr="00816274">
        <w:rPr>
          <w:rFonts w:ascii="Arial" w:hAnsi="Arial" w:cs="Arial"/>
          <w:sz w:val="24"/>
          <w:szCs w:val="24"/>
        </w:rPr>
        <w:t xml:space="preserve">A pupil is required </w:t>
      </w:r>
      <w:r w:rsidR="007B5E1B" w:rsidRPr="00816274">
        <w:rPr>
          <w:rFonts w:ascii="Arial" w:hAnsi="Arial" w:cs="Arial"/>
          <w:sz w:val="24"/>
          <w:szCs w:val="24"/>
        </w:rPr>
        <w:t xml:space="preserve">by law </w:t>
      </w:r>
      <w:r w:rsidRPr="00816274">
        <w:rPr>
          <w:rFonts w:ascii="Arial" w:hAnsi="Arial" w:cs="Arial"/>
          <w:sz w:val="24"/>
          <w:szCs w:val="24"/>
        </w:rPr>
        <w:t>to attend regularly at the school where they are a registered pupil.</w:t>
      </w:r>
    </w:p>
    <w:p w14:paraId="3D41DCDD" w14:textId="77777777" w:rsidR="004B6D61" w:rsidRPr="00816274" w:rsidRDefault="004B6D61">
      <w:pPr>
        <w:rPr>
          <w:rFonts w:ascii="Arial" w:hAnsi="Arial" w:cs="Arial"/>
          <w:sz w:val="24"/>
          <w:szCs w:val="24"/>
        </w:rPr>
      </w:pPr>
    </w:p>
    <w:p w14:paraId="22C2D704" w14:textId="77777777" w:rsidR="004B6D61" w:rsidRPr="00816274" w:rsidRDefault="004B6D61">
      <w:pPr>
        <w:rPr>
          <w:rFonts w:ascii="Arial" w:hAnsi="Arial" w:cs="Arial"/>
          <w:sz w:val="24"/>
          <w:szCs w:val="24"/>
        </w:rPr>
      </w:pPr>
      <w:r w:rsidRPr="00816274">
        <w:rPr>
          <w:rFonts w:ascii="Arial" w:hAnsi="Arial" w:cs="Arial"/>
          <w:sz w:val="24"/>
          <w:szCs w:val="24"/>
        </w:rPr>
        <w:t xml:space="preserve">The school is obliged by law to differentiate between </w:t>
      </w:r>
      <w:proofErr w:type="spellStart"/>
      <w:r w:rsidRPr="00816274">
        <w:rPr>
          <w:rFonts w:ascii="Arial" w:hAnsi="Arial" w:cs="Arial"/>
          <w:sz w:val="24"/>
          <w:szCs w:val="24"/>
        </w:rPr>
        <w:t>authorised</w:t>
      </w:r>
      <w:proofErr w:type="spellEnd"/>
      <w:r w:rsidRPr="00816274">
        <w:rPr>
          <w:rFonts w:ascii="Arial" w:hAnsi="Arial" w:cs="Arial"/>
          <w:sz w:val="24"/>
          <w:szCs w:val="24"/>
        </w:rPr>
        <w:t xml:space="preserve">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  A letter or telephone message from a parent does not in itself</w:t>
      </w:r>
      <w:r w:rsidRPr="00816274">
        <w:rPr>
          <w:rFonts w:ascii="Arial" w:hAnsi="Arial" w:cs="Arial"/>
          <w:sz w:val="24"/>
          <w:szCs w:val="24"/>
          <w:lang w:val="en-GB"/>
        </w:rPr>
        <w:t xml:space="preserve"> authorise</w:t>
      </w:r>
      <w:r w:rsidRPr="00816274">
        <w:rPr>
          <w:rFonts w:ascii="Arial" w:hAnsi="Arial" w:cs="Arial"/>
          <w:sz w:val="24"/>
          <w:szCs w:val="24"/>
        </w:rPr>
        <w:t xml:space="preserve"> an absence.  Only the school’s acceptance of the explanation offered by the letter/message</w:t>
      </w:r>
      <w:r w:rsidRPr="00816274">
        <w:rPr>
          <w:rFonts w:ascii="Arial" w:hAnsi="Arial" w:cs="Arial"/>
          <w:sz w:val="24"/>
          <w:szCs w:val="24"/>
          <w:lang w:val="en-GB"/>
        </w:rPr>
        <w:t xml:space="preserve"> authorises</w:t>
      </w:r>
      <w:r w:rsidRPr="00816274">
        <w:rPr>
          <w:rFonts w:ascii="Arial" w:hAnsi="Arial" w:cs="Arial"/>
          <w:sz w:val="24"/>
          <w:szCs w:val="24"/>
        </w:rPr>
        <w:t xml:space="preserve"> the absence.  </w:t>
      </w:r>
    </w:p>
    <w:p w14:paraId="27BF67EE" w14:textId="77777777" w:rsidR="004B6D61" w:rsidRPr="00816274" w:rsidRDefault="004B6D61">
      <w:pPr>
        <w:rPr>
          <w:rFonts w:ascii="Arial" w:hAnsi="Arial" w:cs="Arial"/>
          <w:sz w:val="24"/>
          <w:szCs w:val="24"/>
        </w:rPr>
      </w:pPr>
    </w:p>
    <w:p w14:paraId="7502E721"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Rights and Responsibilities</w:t>
      </w:r>
    </w:p>
    <w:p w14:paraId="0B69DCBF" w14:textId="77777777" w:rsidR="004B6D61" w:rsidRPr="00816274" w:rsidRDefault="004B6D61">
      <w:pPr>
        <w:rPr>
          <w:rFonts w:ascii="Arial" w:hAnsi="Arial" w:cs="Arial"/>
          <w:sz w:val="24"/>
          <w:szCs w:val="24"/>
        </w:rPr>
      </w:pPr>
    </w:p>
    <w:p w14:paraId="77463352"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School</w:t>
      </w:r>
    </w:p>
    <w:p w14:paraId="5B2BC9DF" w14:textId="77777777" w:rsidR="004B6D61" w:rsidRPr="00816274" w:rsidRDefault="004B6D61">
      <w:pPr>
        <w:rPr>
          <w:rFonts w:ascii="Arial" w:hAnsi="Arial" w:cs="Arial"/>
          <w:sz w:val="24"/>
          <w:szCs w:val="24"/>
        </w:rPr>
      </w:pPr>
    </w:p>
    <w:p w14:paraId="39EC5E3B" w14:textId="77777777" w:rsidR="004B6D61" w:rsidRPr="00816274" w:rsidRDefault="004B6D61">
      <w:pPr>
        <w:rPr>
          <w:rFonts w:ascii="Arial" w:hAnsi="Arial" w:cs="Arial"/>
          <w:sz w:val="24"/>
          <w:szCs w:val="24"/>
        </w:rPr>
      </w:pPr>
      <w:r w:rsidRPr="00816274">
        <w:rPr>
          <w:rFonts w:ascii="Arial" w:hAnsi="Arial" w:cs="Arial"/>
          <w:sz w:val="24"/>
          <w:szCs w:val="24"/>
        </w:rPr>
        <w:t>Rivington Primary School expects all pupils to attend regularly and to arrive on time in a fit condition to learn.</w:t>
      </w:r>
    </w:p>
    <w:p w14:paraId="3BE7DEB1" w14:textId="77777777" w:rsidR="004B6D61" w:rsidRPr="00816274" w:rsidRDefault="004B6D61">
      <w:pPr>
        <w:rPr>
          <w:rFonts w:ascii="Arial" w:hAnsi="Arial" w:cs="Arial"/>
          <w:sz w:val="24"/>
          <w:szCs w:val="24"/>
        </w:rPr>
      </w:pPr>
      <w:r w:rsidRPr="00816274">
        <w:rPr>
          <w:rFonts w:ascii="Arial" w:hAnsi="Arial" w:cs="Arial"/>
          <w:sz w:val="24"/>
          <w:szCs w:val="24"/>
        </w:rPr>
        <w:t>Staff will</w:t>
      </w:r>
      <w:r w:rsidRPr="00816274">
        <w:rPr>
          <w:rFonts w:ascii="Arial" w:hAnsi="Arial" w:cs="Arial"/>
          <w:sz w:val="24"/>
          <w:szCs w:val="24"/>
          <w:lang w:val="en-GB"/>
        </w:rPr>
        <w:t xml:space="preserve"> </w:t>
      </w:r>
      <w:r w:rsidRPr="00816274">
        <w:rPr>
          <w:rFonts w:ascii="Arial" w:hAnsi="Arial" w:cs="Arial"/>
          <w:sz w:val="24"/>
          <w:szCs w:val="24"/>
        </w:rPr>
        <w:t xml:space="preserve">encourage good attendance and punctuality with all pupils and will lead through personal example.  </w:t>
      </w:r>
    </w:p>
    <w:p w14:paraId="4956FD4C" w14:textId="77777777" w:rsidR="004B6D61" w:rsidRPr="00816274" w:rsidRDefault="004B6D61">
      <w:pPr>
        <w:rPr>
          <w:rFonts w:ascii="Arial" w:hAnsi="Arial" w:cs="Arial"/>
          <w:sz w:val="24"/>
          <w:szCs w:val="24"/>
        </w:rPr>
      </w:pPr>
      <w:r w:rsidRPr="00816274">
        <w:rPr>
          <w:rFonts w:ascii="Arial" w:hAnsi="Arial" w:cs="Arial"/>
          <w:sz w:val="24"/>
          <w:szCs w:val="24"/>
        </w:rPr>
        <w:t>The school employs a range of strategies to encourage good attendance and punctuality and works closely with parents when attendance/punctuality gives cause for concern.</w:t>
      </w:r>
    </w:p>
    <w:p w14:paraId="1F18240B" w14:textId="77777777" w:rsidR="004B6D61" w:rsidRPr="00816274" w:rsidRDefault="004B6D61">
      <w:pPr>
        <w:rPr>
          <w:rFonts w:ascii="Arial" w:hAnsi="Arial" w:cs="Arial"/>
          <w:sz w:val="24"/>
          <w:szCs w:val="24"/>
        </w:rPr>
      </w:pPr>
      <w:r w:rsidRPr="00816274">
        <w:rPr>
          <w:rFonts w:ascii="Arial" w:hAnsi="Arial" w:cs="Arial"/>
          <w:sz w:val="24"/>
          <w:szCs w:val="24"/>
        </w:rPr>
        <w:t>Parents will be informed promptly by school or the schools Education Welfare Officer of any concerns which may arise over a child’s attendance.</w:t>
      </w:r>
    </w:p>
    <w:p w14:paraId="7C2B8260" w14:textId="4AB64310" w:rsidR="008B4F40" w:rsidRPr="00816274" w:rsidRDefault="008B4F40" w:rsidP="008B4F40">
      <w:pPr>
        <w:rPr>
          <w:rFonts w:ascii="Arial" w:hAnsi="Arial" w:cs="Arial"/>
          <w:sz w:val="24"/>
          <w:szCs w:val="24"/>
        </w:rPr>
      </w:pPr>
      <w:r w:rsidRPr="00816274">
        <w:rPr>
          <w:rFonts w:ascii="Arial" w:hAnsi="Arial" w:cs="Arial"/>
          <w:sz w:val="24"/>
          <w:szCs w:val="24"/>
        </w:rPr>
        <w:t>The Head</w:t>
      </w:r>
      <w:r w:rsidR="001475CB">
        <w:rPr>
          <w:rFonts w:ascii="Arial" w:hAnsi="Arial" w:cs="Arial"/>
          <w:sz w:val="24"/>
          <w:szCs w:val="24"/>
        </w:rPr>
        <w:t>t</w:t>
      </w:r>
      <w:r w:rsidRPr="00816274">
        <w:rPr>
          <w:rFonts w:ascii="Arial" w:hAnsi="Arial" w:cs="Arial"/>
          <w:sz w:val="24"/>
          <w:szCs w:val="24"/>
        </w:rPr>
        <w:t>eacher will report to the school’s governing body termly on attendance matters.</w:t>
      </w:r>
    </w:p>
    <w:p w14:paraId="2C35888C" w14:textId="77777777" w:rsidR="004B6D61" w:rsidRPr="00816274" w:rsidRDefault="004B6D61">
      <w:pPr>
        <w:rPr>
          <w:rFonts w:ascii="Arial" w:hAnsi="Arial" w:cs="Arial"/>
          <w:sz w:val="24"/>
          <w:szCs w:val="24"/>
        </w:rPr>
      </w:pPr>
    </w:p>
    <w:p w14:paraId="1CC43D73" w14:textId="77777777" w:rsidR="008B4F40" w:rsidRPr="00816274" w:rsidRDefault="008B4F40">
      <w:pPr>
        <w:rPr>
          <w:rFonts w:ascii="Arial" w:hAnsi="Arial" w:cs="Arial"/>
          <w:sz w:val="24"/>
          <w:szCs w:val="24"/>
        </w:rPr>
      </w:pPr>
    </w:p>
    <w:p w14:paraId="2F762F68"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Pupils</w:t>
      </w:r>
    </w:p>
    <w:p w14:paraId="64057F52" w14:textId="77777777" w:rsidR="004B6D61" w:rsidRPr="00816274" w:rsidRDefault="004B6D61">
      <w:pPr>
        <w:rPr>
          <w:rFonts w:ascii="Arial" w:hAnsi="Arial" w:cs="Arial"/>
          <w:sz w:val="24"/>
          <w:szCs w:val="24"/>
        </w:rPr>
      </w:pPr>
    </w:p>
    <w:p w14:paraId="41F26520" w14:textId="5E3E5607" w:rsidR="004B6D61" w:rsidRPr="00816274" w:rsidRDefault="004B6D61">
      <w:pPr>
        <w:rPr>
          <w:rFonts w:ascii="Arial" w:hAnsi="Arial" w:cs="Arial"/>
          <w:sz w:val="24"/>
          <w:szCs w:val="24"/>
        </w:rPr>
      </w:pPr>
      <w:r w:rsidRPr="00816274">
        <w:rPr>
          <w:rFonts w:ascii="Arial" w:hAnsi="Arial" w:cs="Arial"/>
          <w:sz w:val="24"/>
          <w:szCs w:val="24"/>
        </w:rPr>
        <w:t>Pupils are expected to attend regularly and arrive on time.</w:t>
      </w:r>
    </w:p>
    <w:p w14:paraId="0B1E4B87" w14:textId="77777777" w:rsidR="004B6D61" w:rsidRPr="00816274" w:rsidRDefault="004B6D61">
      <w:pPr>
        <w:rPr>
          <w:rFonts w:ascii="Arial" w:hAnsi="Arial" w:cs="Arial"/>
          <w:sz w:val="24"/>
          <w:szCs w:val="24"/>
        </w:rPr>
      </w:pPr>
      <w:r w:rsidRPr="00816274">
        <w:rPr>
          <w:rFonts w:ascii="Arial" w:hAnsi="Arial" w:cs="Arial"/>
          <w:sz w:val="24"/>
          <w:szCs w:val="24"/>
        </w:rPr>
        <w:t xml:space="preserve">Pupils will be encouraged to achieve and maintain </w:t>
      </w:r>
      <w:proofErr w:type="gramStart"/>
      <w:r w:rsidRPr="00816274">
        <w:rPr>
          <w:rFonts w:ascii="Arial" w:hAnsi="Arial" w:cs="Arial"/>
          <w:sz w:val="24"/>
          <w:szCs w:val="24"/>
        </w:rPr>
        <w:t>a good</w:t>
      </w:r>
      <w:proofErr w:type="gramEnd"/>
      <w:r w:rsidRPr="00816274">
        <w:rPr>
          <w:rFonts w:ascii="Arial" w:hAnsi="Arial" w:cs="Arial"/>
          <w:sz w:val="24"/>
          <w:szCs w:val="24"/>
        </w:rPr>
        <w:t xml:space="preserve"> attendance through assemblies, incentives and reward certificates.</w:t>
      </w:r>
    </w:p>
    <w:p w14:paraId="244437C9" w14:textId="77777777" w:rsidR="004B6D61" w:rsidRPr="00816274" w:rsidRDefault="004B6D61">
      <w:pPr>
        <w:rPr>
          <w:rFonts w:ascii="Arial" w:hAnsi="Arial" w:cs="Arial"/>
          <w:sz w:val="24"/>
          <w:szCs w:val="24"/>
        </w:rPr>
      </w:pPr>
    </w:p>
    <w:p w14:paraId="681CE745"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Parents</w:t>
      </w:r>
    </w:p>
    <w:p w14:paraId="37E12652" w14:textId="77777777" w:rsidR="004B6D61" w:rsidRPr="00816274" w:rsidRDefault="004B6D61">
      <w:pPr>
        <w:rPr>
          <w:rFonts w:ascii="Arial" w:hAnsi="Arial" w:cs="Arial"/>
          <w:sz w:val="24"/>
          <w:szCs w:val="24"/>
        </w:rPr>
      </w:pPr>
    </w:p>
    <w:p w14:paraId="5387F2FA" w14:textId="182CA764" w:rsidR="004B6D61" w:rsidRPr="00816274" w:rsidRDefault="004B6D61">
      <w:pPr>
        <w:rPr>
          <w:rFonts w:ascii="Arial" w:hAnsi="Arial" w:cs="Arial"/>
          <w:sz w:val="24"/>
          <w:szCs w:val="24"/>
        </w:rPr>
      </w:pPr>
      <w:r w:rsidRPr="00816274">
        <w:rPr>
          <w:rFonts w:ascii="Arial" w:hAnsi="Arial" w:cs="Arial"/>
          <w:sz w:val="24"/>
          <w:szCs w:val="24"/>
        </w:rPr>
        <w:t xml:space="preserve">Parents are responsible for ensuring that their child attends school regularly and arrives on time, </w:t>
      </w:r>
      <w:r w:rsidR="001475CB">
        <w:rPr>
          <w:rFonts w:ascii="Arial" w:hAnsi="Arial" w:cs="Arial"/>
          <w:sz w:val="24"/>
          <w:szCs w:val="24"/>
        </w:rPr>
        <w:t xml:space="preserve">in school uniform, </w:t>
      </w:r>
      <w:r w:rsidRPr="00816274">
        <w:rPr>
          <w:rFonts w:ascii="Arial" w:hAnsi="Arial" w:cs="Arial"/>
          <w:sz w:val="24"/>
          <w:szCs w:val="24"/>
        </w:rPr>
        <w:t>equipped and in a fit condition to learn.</w:t>
      </w:r>
    </w:p>
    <w:p w14:paraId="21813CD6" w14:textId="77777777" w:rsidR="004B6D61" w:rsidRPr="00816274" w:rsidRDefault="004B6D61">
      <w:pPr>
        <w:rPr>
          <w:rFonts w:ascii="Arial" w:hAnsi="Arial" w:cs="Arial"/>
          <w:sz w:val="24"/>
          <w:szCs w:val="24"/>
        </w:rPr>
      </w:pPr>
      <w:r w:rsidRPr="00816274">
        <w:rPr>
          <w:rFonts w:ascii="Arial" w:hAnsi="Arial" w:cs="Arial"/>
          <w:sz w:val="24"/>
          <w:szCs w:val="24"/>
        </w:rPr>
        <w:t>Parents are responsible for infor</w:t>
      </w:r>
      <w:r w:rsidR="008B4F40" w:rsidRPr="00816274">
        <w:rPr>
          <w:rFonts w:ascii="Arial" w:hAnsi="Arial" w:cs="Arial"/>
          <w:sz w:val="24"/>
          <w:szCs w:val="24"/>
        </w:rPr>
        <w:t>ming the school</w:t>
      </w:r>
      <w:r w:rsidRPr="00816274">
        <w:rPr>
          <w:rFonts w:ascii="Arial" w:hAnsi="Arial" w:cs="Arial"/>
          <w:sz w:val="24"/>
          <w:szCs w:val="24"/>
        </w:rPr>
        <w:t xml:space="preserve"> as soon as possible on the first day of any absence of the reason why their child is absent</w:t>
      </w:r>
      <w:r w:rsidR="008B4F40" w:rsidRPr="00816274">
        <w:rPr>
          <w:rFonts w:ascii="Arial" w:hAnsi="Arial" w:cs="Arial"/>
          <w:sz w:val="24"/>
          <w:szCs w:val="24"/>
        </w:rPr>
        <w:t>.</w:t>
      </w:r>
      <w:r w:rsidRPr="00816274">
        <w:rPr>
          <w:rFonts w:ascii="Arial" w:hAnsi="Arial" w:cs="Arial"/>
          <w:sz w:val="24"/>
          <w:szCs w:val="24"/>
        </w:rPr>
        <w:t xml:space="preserve"> Parents may be asked to provide medical evidence to support absences.</w:t>
      </w:r>
    </w:p>
    <w:p w14:paraId="76079350" w14:textId="77777777" w:rsidR="004B6D61" w:rsidRPr="00816274" w:rsidRDefault="004B6D61">
      <w:pPr>
        <w:rPr>
          <w:rFonts w:ascii="Arial" w:hAnsi="Arial" w:cs="Arial"/>
          <w:sz w:val="24"/>
          <w:szCs w:val="24"/>
        </w:rPr>
      </w:pPr>
      <w:r w:rsidRPr="00816274">
        <w:rPr>
          <w:rFonts w:ascii="Arial" w:hAnsi="Arial" w:cs="Arial"/>
          <w:sz w:val="24"/>
          <w:szCs w:val="24"/>
        </w:rPr>
        <w:t xml:space="preserve">Parents should avoid medical/dental appointments for their child during school hours unless it is a specialist appointment that cannot be arranged outside school hours. Parents should </w:t>
      </w:r>
      <w:r w:rsidRPr="00816274">
        <w:rPr>
          <w:rFonts w:ascii="Arial" w:hAnsi="Arial" w:cs="Arial"/>
          <w:sz w:val="24"/>
          <w:szCs w:val="24"/>
        </w:rPr>
        <w:lastRenderedPageBreak/>
        <w:t xml:space="preserve">inform school before an appointment and a copy of any documentation should be shown to the school office so that the absence can be </w:t>
      </w:r>
      <w:proofErr w:type="spellStart"/>
      <w:r w:rsidRPr="00816274">
        <w:rPr>
          <w:rFonts w:ascii="Arial" w:hAnsi="Arial" w:cs="Arial"/>
          <w:sz w:val="24"/>
          <w:szCs w:val="24"/>
        </w:rPr>
        <w:t>authorised</w:t>
      </w:r>
      <w:proofErr w:type="spellEnd"/>
      <w:r w:rsidRPr="00816274">
        <w:rPr>
          <w:rFonts w:ascii="Arial" w:hAnsi="Arial" w:cs="Arial"/>
          <w:sz w:val="24"/>
          <w:szCs w:val="24"/>
        </w:rPr>
        <w:t xml:space="preserve">.  </w:t>
      </w:r>
    </w:p>
    <w:p w14:paraId="1BAB5F66" w14:textId="77777777" w:rsidR="004B6D61" w:rsidRPr="00816274" w:rsidRDefault="004B6D61">
      <w:pPr>
        <w:rPr>
          <w:rFonts w:ascii="Arial" w:hAnsi="Arial" w:cs="Arial"/>
          <w:sz w:val="24"/>
          <w:szCs w:val="24"/>
        </w:rPr>
      </w:pPr>
      <w:r w:rsidRPr="00816274">
        <w:rPr>
          <w:rFonts w:ascii="Arial" w:hAnsi="Arial" w:cs="Arial"/>
          <w:sz w:val="24"/>
          <w:szCs w:val="24"/>
        </w:rPr>
        <w:t>Parents are expected to attend meetings on request if concerns arise about their child’s attendance.</w:t>
      </w:r>
    </w:p>
    <w:p w14:paraId="18777EEF" w14:textId="77777777" w:rsidR="004B6D61" w:rsidRPr="00816274" w:rsidRDefault="004B6D61">
      <w:pPr>
        <w:rPr>
          <w:rFonts w:ascii="Arial" w:hAnsi="Arial" w:cs="Arial"/>
          <w:sz w:val="24"/>
          <w:szCs w:val="24"/>
        </w:rPr>
      </w:pPr>
    </w:p>
    <w:p w14:paraId="3B4D571D" w14:textId="77777777" w:rsidR="008B4F40" w:rsidRPr="00816274" w:rsidRDefault="008B4F40">
      <w:pPr>
        <w:rPr>
          <w:rFonts w:ascii="Arial" w:hAnsi="Arial" w:cs="Arial"/>
          <w:b/>
          <w:sz w:val="24"/>
          <w:szCs w:val="24"/>
        </w:rPr>
      </w:pPr>
    </w:p>
    <w:p w14:paraId="38E2CEA9"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Registration</w:t>
      </w:r>
    </w:p>
    <w:p w14:paraId="701EFB70" w14:textId="77777777" w:rsidR="004B6D61" w:rsidRPr="00816274" w:rsidRDefault="004B6D61">
      <w:pPr>
        <w:rPr>
          <w:rFonts w:ascii="Arial" w:hAnsi="Arial" w:cs="Arial"/>
          <w:sz w:val="24"/>
          <w:szCs w:val="24"/>
        </w:rPr>
      </w:pPr>
    </w:p>
    <w:p w14:paraId="6FA0F3EB" w14:textId="77777777" w:rsidR="004B6D61" w:rsidRPr="00816274" w:rsidRDefault="004B6D61">
      <w:pPr>
        <w:rPr>
          <w:rFonts w:ascii="Arial" w:hAnsi="Arial" w:cs="Arial"/>
          <w:sz w:val="24"/>
          <w:szCs w:val="24"/>
        </w:rPr>
      </w:pPr>
      <w:r w:rsidRPr="00816274">
        <w:rPr>
          <w:rFonts w:ascii="Arial" w:hAnsi="Arial" w:cs="Arial"/>
          <w:sz w:val="24"/>
          <w:szCs w:val="24"/>
        </w:rPr>
        <w:t xml:space="preserve">The attendance register is a legal requirement and must be taken twice daily. The register is taken at the beginning of each morning and afternoon session. School must distinguish between </w:t>
      </w:r>
      <w:r w:rsidRPr="00816274">
        <w:rPr>
          <w:rFonts w:ascii="Arial" w:hAnsi="Arial" w:cs="Arial"/>
          <w:sz w:val="24"/>
          <w:szCs w:val="24"/>
          <w:lang w:val="en-GB"/>
        </w:rPr>
        <w:t>authorised</w:t>
      </w:r>
      <w:r w:rsidRPr="00816274">
        <w:rPr>
          <w:rFonts w:ascii="Arial" w:hAnsi="Arial" w:cs="Arial"/>
          <w:sz w:val="24"/>
          <w:szCs w:val="24"/>
        </w:rPr>
        <w:t xml:space="preserve">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absences.</w:t>
      </w:r>
    </w:p>
    <w:p w14:paraId="0CBA5E82" w14:textId="77777777" w:rsidR="004B6D61" w:rsidRPr="00816274" w:rsidRDefault="004B6D61">
      <w:pPr>
        <w:rPr>
          <w:rFonts w:ascii="Arial" w:hAnsi="Arial" w:cs="Arial"/>
          <w:sz w:val="24"/>
          <w:szCs w:val="24"/>
        </w:rPr>
      </w:pPr>
    </w:p>
    <w:p w14:paraId="64C85680" w14:textId="60766611" w:rsidR="004B6D61" w:rsidRPr="00816274" w:rsidRDefault="004B6D61">
      <w:pPr>
        <w:rPr>
          <w:rFonts w:ascii="Arial" w:hAnsi="Arial" w:cs="Arial"/>
          <w:sz w:val="24"/>
          <w:szCs w:val="24"/>
        </w:rPr>
      </w:pPr>
      <w:r w:rsidRPr="00816274">
        <w:rPr>
          <w:rFonts w:ascii="Arial" w:hAnsi="Arial" w:cs="Arial"/>
          <w:sz w:val="24"/>
          <w:szCs w:val="24"/>
        </w:rPr>
        <w:t xml:space="preserve">Registration is an important time when children are welcomed by the class teacher and </w:t>
      </w:r>
      <w:r w:rsidR="001475CB">
        <w:rPr>
          <w:rFonts w:ascii="Arial" w:hAnsi="Arial" w:cs="Arial"/>
          <w:sz w:val="24"/>
          <w:szCs w:val="24"/>
        </w:rPr>
        <w:t>learning begins</w:t>
      </w:r>
      <w:r w:rsidRPr="00816274">
        <w:rPr>
          <w:rFonts w:ascii="Arial" w:hAnsi="Arial" w:cs="Arial"/>
          <w:sz w:val="24"/>
          <w:szCs w:val="24"/>
        </w:rPr>
        <w:t>. Children who arrive late miss out on this crucial time.</w:t>
      </w:r>
    </w:p>
    <w:p w14:paraId="74AB4BF5" w14:textId="77777777" w:rsidR="004B6D61" w:rsidRPr="00816274" w:rsidRDefault="004B6D61">
      <w:pPr>
        <w:rPr>
          <w:rFonts w:ascii="Arial" w:hAnsi="Arial" w:cs="Arial"/>
          <w:b/>
          <w:sz w:val="24"/>
          <w:szCs w:val="24"/>
        </w:rPr>
      </w:pPr>
    </w:p>
    <w:p w14:paraId="6A8DDF93" w14:textId="77777777" w:rsidR="004B6D61" w:rsidRPr="00816274" w:rsidRDefault="004B6D61">
      <w:pPr>
        <w:rPr>
          <w:rFonts w:ascii="Arial" w:hAnsi="Arial" w:cs="Arial"/>
          <w:sz w:val="24"/>
          <w:szCs w:val="24"/>
        </w:rPr>
      </w:pPr>
      <w:r w:rsidRPr="00816274">
        <w:rPr>
          <w:rFonts w:ascii="Arial" w:hAnsi="Arial" w:cs="Arial"/>
          <w:sz w:val="24"/>
          <w:szCs w:val="24"/>
        </w:rPr>
        <w:t xml:space="preserve">Registers are recorded electronically and coded in accordance with current government advice. Pupil absence will be recorded as ‘N’ (reason not known) until school accept a reason for the absence. This will then be changed to either an </w:t>
      </w:r>
      <w:r w:rsidRPr="00816274">
        <w:rPr>
          <w:rFonts w:ascii="Arial" w:hAnsi="Arial" w:cs="Arial"/>
          <w:sz w:val="24"/>
          <w:szCs w:val="24"/>
          <w:lang w:val="en-GB"/>
        </w:rPr>
        <w:t>authorised</w:t>
      </w:r>
      <w:r w:rsidRPr="00816274">
        <w:rPr>
          <w:rFonts w:ascii="Arial" w:hAnsi="Arial" w:cs="Arial"/>
          <w:sz w:val="24"/>
          <w:szCs w:val="24"/>
        </w:rPr>
        <w:t xml:space="preserve"> or </w:t>
      </w:r>
      <w:r w:rsidRPr="00816274">
        <w:rPr>
          <w:rFonts w:ascii="Arial" w:hAnsi="Arial" w:cs="Arial"/>
          <w:sz w:val="24"/>
          <w:szCs w:val="24"/>
          <w:lang w:val="en-GB"/>
        </w:rPr>
        <w:t>unauthorised</w:t>
      </w:r>
      <w:r w:rsidRPr="00816274">
        <w:rPr>
          <w:rFonts w:ascii="Arial" w:hAnsi="Arial" w:cs="Arial"/>
          <w:sz w:val="24"/>
          <w:szCs w:val="24"/>
        </w:rPr>
        <w:t xml:space="preserve"> code. School will make the decision whether an absence will be </w:t>
      </w:r>
      <w:r w:rsidRPr="00816274">
        <w:rPr>
          <w:rFonts w:ascii="Arial" w:hAnsi="Arial" w:cs="Arial"/>
          <w:sz w:val="24"/>
          <w:szCs w:val="24"/>
          <w:lang w:val="en-GB"/>
        </w:rPr>
        <w:t>authorised</w:t>
      </w:r>
      <w:r w:rsidRPr="00816274">
        <w:rPr>
          <w:rFonts w:ascii="Arial" w:hAnsi="Arial" w:cs="Arial"/>
          <w:sz w:val="24"/>
          <w:szCs w:val="24"/>
        </w:rPr>
        <w:t xml:space="preserve">.  </w:t>
      </w:r>
    </w:p>
    <w:p w14:paraId="5FC7080E" w14:textId="77777777" w:rsidR="00BC2BD4" w:rsidRPr="00816274" w:rsidRDefault="00BC2BD4">
      <w:pPr>
        <w:rPr>
          <w:rFonts w:ascii="Arial" w:hAnsi="Arial" w:cs="Arial"/>
          <w:sz w:val="24"/>
          <w:szCs w:val="24"/>
        </w:rPr>
      </w:pPr>
    </w:p>
    <w:p w14:paraId="46F7E1CF" w14:textId="77777777" w:rsidR="004B6D61" w:rsidRPr="00816274" w:rsidRDefault="004B6D61">
      <w:pPr>
        <w:rPr>
          <w:rFonts w:ascii="Arial" w:hAnsi="Arial" w:cs="Arial"/>
          <w:sz w:val="24"/>
          <w:szCs w:val="24"/>
        </w:rPr>
      </w:pPr>
      <w:r w:rsidRPr="00816274">
        <w:rPr>
          <w:rFonts w:ascii="Arial" w:hAnsi="Arial" w:cs="Arial"/>
          <w:sz w:val="24"/>
          <w:szCs w:val="24"/>
        </w:rPr>
        <w:t>If the computer system fails a paper register will be taken by the class teacher. This will be entered on to the system at the first opportunity.</w:t>
      </w:r>
    </w:p>
    <w:p w14:paraId="2E9E9991" w14:textId="77777777" w:rsidR="004B6D61" w:rsidRPr="00816274" w:rsidRDefault="004B6D61">
      <w:pPr>
        <w:rPr>
          <w:rFonts w:ascii="Arial" w:hAnsi="Arial" w:cs="Arial"/>
          <w:sz w:val="24"/>
          <w:szCs w:val="24"/>
        </w:rPr>
      </w:pPr>
    </w:p>
    <w:p w14:paraId="15762193" w14:textId="77777777" w:rsidR="004B6D61" w:rsidRPr="00816274" w:rsidRDefault="004B6D61">
      <w:pPr>
        <w:rPr>
          <w:rFonts w:ascii="Arial" w:hAnsi="Arial" w:cs="Arial"/>
          <w:b/>
          <w:sz w:val="24"/>
          <w:szCs w:val="24"/>
        </w:rPr>
      </w:pPr>
      <w:r w:rsidRPr="001475CB">
        <w:rPr>
          <w:rFonts w:ascii="Arial" w:hAnsi="Arial" w:cs="Arial"/>
          <w:b/>
          <w:sz w:val="24"/>
          <w:szCs w:val="24"/>
          <w:highlight w:val="yellow"/>
        </w:rPr>
        <w:t>The school day</w:t>
      </w:r>
    </w:p>
    <w:p w14:paraId="6FF2CC55" w14:textId="77777777" w:rsidR="004B6D61" w:rsidRPr="00816274" w:rsidRDefault="004B6D61">
      <w:pPr>
        <w:rPr>
          <w:rFonts w:ascii="Arial" w:hAnsi="Arial" w:cs="Arial"/>
          <w:b/>
          <w:sz w:val="24"/>
          <w:szCs w:val="24"/>
          <w:u w:val="single"/>
        </w:rPr>
      </w:pPr>
    </w:p>
    <w:p w14:paraId="5095C11A" w14:textId="4DD59CBA" w:rsidR="004B6D61" w:rsidRPr="00816274" w:rsidRDefault="004B6D61">
      <w:pPr>
        <w:rPr>
          <w:rFonts w:ascii="Arial" w:hAnsi="Arial" w:cs="Arial"/>
          <w:sz w:val="24"/>
          <w:szCs w:val="24"/>
        </w:rPr>
      </w:pPr>
      <w:r w:rsidRPr="00816274">
        <w:rPr>
          <w:rFonts w:ascii="Arial" w:hAnsi="Arial" w:cs="Arial"/>
          <w:sz w:val="24"/>
          <w:szCs w:val="24"/>
        </w:rPr>
        <w:t>Children are expecte</w:t>
      </w:r>
      <w:r w:rsidR="001475CB">
        <w:rPr>
          <w:rFonts w:ascii="Arial" w:hAnsi="Arial" w:cs="Arial"/>
          <w:sz w:val="24"/>
          <w:szCs w:val="24"/>
        </w:rPr>
        <w:t xml:space="preserve">d to arrive at school between </w:t>
      </w:r>
      <w:r w:rsidRPr="00816274">
        <w:rPr>
          <w:rFonts w:ascii="Arial" w:hAnsi="Arial" w:cs="Arial"/>
          <w:sz w:val="24"/>
          <w:szCs w:val="24"/>
        </w:rPr>
        <w:t>8.4</w:t>
      </w:r>
      <w:r w:rsidR="001475CB">
        <w:rPr>
          <w:rFonts w:ascii="Arial" w:hAnsi="Arial" w:cs="Arial"/>
          <w:sz w:val="24"/>
          <w:szCs w:val="24"/>
        </w:rPr>
        <w:t>0</w:t>
      </w:r>
      <w:r w:rsidRPr="00816274">
        <w:rPr>
          <w:rFonts w:ascii="Arial" w:hAnsi="Arial" w:cs="Arial"/>
          <w:sz w:val="24"/>
          <w:szCs w:val="24"/>
        </w:rPr>
        <w:t>am</w:t>
      </w:r>
      <w:r w:rsidR="001475CB">
        <w:rPr>
          <w:rFonts w:ascii="Arial" w:hAnsi="Arial" w:cs="Arial"/>
          <w:sz w:val="24"/>
          <w:szCs w:val="24"/>
        </w:rPr>
        <w:t xml:space="preserve"> – 8:50am</w:t>
      </w:r>
      <w:r w:rsidRPr="00816274">
        <w:rPr>
          <w:rFonts w:ascii="Arial" w:hAnsi="Arial" w:cs="Arial"/>
          <w:sz w:val="24"/>
          <w:szCs w:val="24"/>
        </w:rPr>
        <w:t>.</w:t>
      </w:r>
    </w:p>
    <w:p w14:paraId="1C1DF5C3" w14:textId="77777777" w:rsidR="00F00FAF" w:rsidRPr="00816274" w:rsidRDefault="00C06AA8">
      <w:pPr>
        <w:rPr>
          <w:rFonts w:ascii="Arial" w:hAnsi="Arial" w:cs="Arial"/>
          <w:sz w:val="24"/>
          <w:szCs w:val="24"/>
        </w:rPr>
      </w:pPr>
      <w:r w:rsidRPr="00816274">
        <w:rPr>
          <w:rFonts w:ascii="Arial" w:hAnsi="Arial" w:cs="Arial"/>
          <w:sz w:val="24"/>
          <w:szCs w:val="24"/>
        </w:rPr>
        <w:t>Morning r</w:t>
      </w:r>
      <w:r w:rsidR="005E5BF3" w:rsidRPr="00816274">
        <w:rPr>
          <w:rFonts w:ascii="Arial" w:hAnsi="Arial" w:cs="Arial"/>
          <w:sz w:val="24"/>
          <w:szCs w:val="24"/>
        </w:rPr>
        <w:t>egistration begins at 8.50</w:t>
      </w:r>
      <w:r w:rsidR="004B6D61" w:rsidRPr="00816274">
        <w:rPr>
          <w:rFonts w:ascii="Arial" w:hAnsi="Arial" w:cs="Arial"/>
          <w:sz w:val="24"/>
          <w:szCs w:val="24"/>
        </w:rPr>
        <w:t>am</w:t>
      </w:r>
      <w:r w:rsidR="005E5BF3" w:rsidRPr="00816274">
        <w:rPr>
          <w:rFonts w:ascii="Arial" w:hAnsi="Arial" w:cs="Arial"/>
          <w:sz w:val="24"/>
          <w:szCs w:val="24"/>
        </w:rPr>
        <w:t>.</w:t>
      </w:r>
      <w:r w:rsidR="004B6D61" w:rsidRPr="00816274">
        <w:rPr>
          <w:rFonts w:ascii="Arial" w:hAnsi="Arial" w:cs="Arial"/>
          <w:sz w:val="24"/>
          <w:szCs w:val="24"/>
        </w:rPr>
        <w:t xml:space="preserve"> </w:t>
      </w:r>
    </w:p>
    <w:p w14:paraId="446A0238" w14:textId="4B7A208D" w:rsidR="004B6D61" w:rsidRPr="00816274" w:rsidRDefault="00C06AA8">
      <w:pPr>
        <w:rPr>
          <w:rFonts w:ascii="Arial" w:hAnsi="Arial" w:cs="Arial"/>
          <w:sz w:val="24"/>
          <w:szCs w:val="24"/>
        </w:rPr>
      </w:pPr>
      <w:r w:rsidRPr="00816274">
        <w:rPr>
          <w:rFonts w:ascii="Arial" w:hAnsi="Arial" w:cs="Arial"/>
          <w:sz w:val="24"/>
          <w:szCs w:val="24"/>
        </w:rPr>
        <w:t>Morning r</w:t>
      </w:r>
      <w:r w:rsidR="004B6D61" w:rsidRPr="00816274">
        <w:rPr>
          <w:rFonts w:ascii="Arial" w:hAnsi="Arial" w:cs="Arial"/>
          <w:sz w:val="24"/>
          <w:szCs w:val="24"/>
        </w:rPr>
        <w:t>egistration ends at 9.00am</w:t>
      </w:r>
      <w:r w:rsidR="00F00FAF" w:rsidRPr="00816274">
        <w:rPr>
          <w:rFonts w:ascii="Arial" w:hAnsi="Arial" w:cs="Arial"/>
          <w:sz w:val="24"/>
          <w:szCs w:val="24"/>
        </w:rPr>
        <w:t>,</w:t>
      </w:r>
      <w:r w:rsidR="005E5BF3" w:rsidRPr="00816274">
        <w:rPr>
          <w:rFonts w:ascii="Arial" w:hAnsi="Arial" w:cs="Arial"/>
          <w:sz w:val="24"/>
          <w:szCs w:val="24"/>
        </w:rPr>
        <w:t xml:space="preserve"> at this time the school doors are </w:t>
      </w:r>
      <w:r w:rsidR="00864C8B" w:rsidRPr="00816274">
        <w:rPr>
          <w:rFonts w:ascii="Arial" w:hAnsi="Arial" w:cs="Arial"/>
          <w:sz w:val="24"/>
          <w:szCs w:val="24"/>
        </w:rPr>
        <w:t>closed,</w:t>
      </w:r>
      <w:r w:rsidR="005E5BF3" w:rsidRPr="00816274">
        <w:rPr>
          <w:rFonts w:ascii="Arial" w:hAnsi="Arial" w:cs="Arial"/>
          <w:sz w:val="24"/>
          <w:szCs w:val="24"/>
        </w:rPr>
        <w:t xml:space="preserve"> and the gates are locked.</w:t>
      </w:r>
    </w:p>
    <w:p w14:paraId="31E40A04" w14:textId="40F131DC" w:rsidR="004B6D61" w:rsidRPr="00816274" w:rsidRDefault="00F00FAF">
      <w:pPr>
        <w:rPr>
          <w:rFonts w:ascii="Arial" w:hAnsi="Arial" w:cs="Arial"/>
          <w:sz w:val="24"/>
          <w:szCs w:val="24"/>
        </w:rPr>
      </w:pPr>
      <w:r w:rsidRPr="00816274">
        <w:rPr>
          <w:rFonts w:ascii="Arial" w:hAnsi="Arial" w:cs="Arial"/>
          <w:sz w:val="24"/>
          <w:szCs w:val="24"/>
        </w:rPr>
        <w:t xml:space="preserve">Children arriving after 9.00am </w:t>
      </w:r>
      <w:r w:rsidR="004B6D61" w:rsidRPr="00816274">
        <w:rPr>
          <w:rFonts w:ascii="Arial" w:hAnsi="Arial" w:cs="Arial"/>
          <w:b/>
          <w:sz w:val="24"/>
          <w:szCs w:val="24"/>
        </w:rPr>
        <w:t>must</w:t>
      </w:r>
      <w:r w:rsidR="004B6D61" w:rsidRPr="00816274">
        <w:rPr>
          <w:rFonts w:ascii="Arial" w:hAnsi="Arial" w:cs="Arial"/>
          <w:sz w:val="24"/>
          <w:szCs w:val="24"/>
        </w:rPr>
        <w:t xml:space="preserve"> enter through the </w:t>
      </w:r>
      <w:r w:rsidR="001475CB">
        <w:rPr>
          <w:rFonts w:ascii="Arial" w:hAnsi="Arial" w:cs="Arial"/>
          <w:sz w:val="24"/>
          <w:szCs w:val="24"/>
        </w:rPr>
        <w:t xml:space="preserve">office </w:t>
      </w:r>
      <w:r w:rsidR="00C06AA8" w:rsidRPr="00816274">
        <w:rPr>
          <w:rFonts w:ascii="Arial" w:hAnsi="Arial" w:cs="Arial"/>
          <w:sz w:val="24"/>
          <w:szCs w:val="24"/>
        </w:rPr>
        <w:t xml:space="preserve">with a parent. </w:t>
      </w:r>
      <w:r w:rsidRPr="00816274">
        <w:rPr>
          <w:rFonts w:ascii="Arial" w:hAnsi="Arial" w:cs="Arial"/>
          <w:sz w:val="24"/>
          <w:szCs w:val="24"/>
        </w:rPr>
        <w:t xml:space="preserve"> </w:t>
      </w:r>
      <w:r w:rsidR="00C06AA8" w:rsidRPr="00816274">
        <w:rPr>
          <w:rFonts w:ascii="Arial" w:hAnsi="Arial" w:cs="Arial"/>
          <w:sz w:val="24"/>
          <w:szCs w:val="24"/>
        </w:rPr>
        <w:t>They</w:t>
      </w:r>
      <w:r w:rsidRPr="00816274">
        <w:rPr>
          <w:rFonts w:ascii="Arial" w:hAnsi="Arial" w:cs="Arial"/>
          <w:sz w:val="24"/>
          <w:szCs w:val="24"/>
        </w:rPr>
        <w:t xml:space="preserve"> </w:t>
      </w:r>
      <w:r w:rsidR="00C06AA8" w:rsidRPr="00816274">
        <w:rPr>
          <w:rFonts w:ascii="Arial" w:hAnsi="Arial" w:cs="Arial"/>
          <w:sz w:val="24"/>
          <w:szCs w:val="24"/>
        </w:rPr>
        <w:t>will</w:t>
      </w:r>
      <w:r w:rsidRPr="00816274">
        <w:rPr>
          <w:rFonts w:ascii="Arial" w:hAnsi="Arial" w:cs="Arial"/>
          <w:b/>
          <w:sz w:val="24"/>
          <w:szCs w:val="24"/>
        </w:rPr>
        <w:t xml:space="preserve"> </w:t>
      </w:r>
      <w:r w:rsidRPr="00816274">
        <w:rPr>
          <w:rFonts w:ascii="Arial" w:hAnsi="Arial" w:cs="Arial"/>
          <w:sz w:val="24"/>
          <w:szCs w:val="24"/>
        </w:rPr>
        <w:t>be signed</w:t>
      </w:r>
      <w:r w:rsidR="001475CB">
        <w:rPr>
          <w:rFonts w:ascii="Arial" w:hAnsi="Arial" w:cs="Arial"/>
          <w:sz w:val="24"/>
          <w:szCs w:val="24"/>
        </w:rPr>
        <w:t xml:space="preserve"> in</w:t>
      </w:r>
      <w:r w:rsidR="00BC2BD4" w:rsidRPr="00816274">
        <w:rPr>
          <w:rFonts w:ascii="Arial" w:hAnsi="Arial" w:cs="Arial"/>
          <w:sz w:val="24"/>
          <w:szCs w:val="24"/>
        </w:rPr>
        <w:t>, by their parent/carer</w:t>
      </w:r>
      <w:r w:rsidRPr="00816274">
        <w:rPr>
          <w:rFonts w:ascii="Arial" w:hAnsi="Arial" w:cs="Arial"/>
          <w:sz w:val="24"/>
          <w:szCs w:val="24"/>
        </w:rPr>
        <w:t xml:space="preserve"> </w:t>
      </w:r>
      <w:r w:rsidR="00BC2BD4" w:rsidRPr="00816274">
        <w:rPr>
          <w:rFonts w:ascii="Arial" w:hAnsi="Arial" w:cs="Arial"/>
          <w:sz w:val="24"/>
          <w:szCs w:val="24"/>
        </w:rPr>
        <w:t>at</w:t>
      </w:r>
      <w:r w:rsidRPr="00816274">
        <w:rPr>
          <w:rFonts w:ascii="Arial" w:hAnsi="Arial" w:cs="Arial"/>
          <w:sz w:val="24"/>
          <w:szCs w:val="24"/>
        </w:rPr>
        <w:t xml:space="preserve"> the school office. The </w:t>
      </w:r>
      <w:r w:rsidR="001475CB">
        <w:rPr>
          <w:rFonts w:ascii="Arial" w:hAnsi="Arial" w:cs="Arial"/>
          <w:sz w:val="24"/>
          <w:szCs w:val="24"/>
        </w:rPr>
        <w:t>signing in system</w:t>
      </w:r>
      <w:r w:rsidRPr="00816274">
        <w:rPr>
          <w:rFonts w:ascii="Arial" w:hAnsi="Arial" w:cs="Arial"/>
          <w:sz w:val="24"/>
          <w:szCs w:val="24"/>
        </w:rPr>
        <w:t xml:space="preserve"> will record the time of arrival </w:t>
      </w:r>
      <w:r w:rsidR="00C06AA8" w:rsidRPr="00816274">
        <w:rPr>
          <w:rFonts w:ascii="Arial" w:hAnsi="Arial" w:cs="Arial"/>
          <w:sz w:val="24"/>
          <w:szCs w:val="24"/>
        </w:rPr>
        <w:t>and the reason why the child is late. T</w:t>
      </w:r>
      <w:r w:rsidRPr="00816274">
        <w:rPr>
          <w:rFonts w:ascii="Arial" w:hAnsi="Arial" w:cs="Arial"/>
          <w:sz w:val="24"/>
          <w:szCs w:val="24"/>
        </w:rPr>
        <w:t xml:space="preserve">he child </w:t>
      </w:r>
      <w:r w:rsidR="004B6D61" w:rsidRPr="00816274">
        <w:rPr>
          <w:rFonts w:ascii="Arial" w:hAnsi="Arial" w:cs="Arial"/>
          <w:sz w:val="24"/>
          <w:szCs w:val="24"/>
        </w:rPr>
        <w:t>will be coded ‘L’ late on the register.</w:t>
      </w:r>
    </w:p>
    <w:p w14:paraId="146115F8" w14:textId="77777777" w:rsidR="004B6D61" w:rsidRPr="00816274" w:rsidRDefault="00F00FAF">
      <w:pPr>
        <w:rPr>
          <w:rFonts w:ascii="Arial" w:hAnsi="Arial" w:cs="Arial"/>
          <w:sz w:val="24"/>
          <w:szCs w:val="24"/>
        </w:rPr>
      </w:pPr>
      <w:r w:rsidRPr="00816274">
        <w:rPr>
          <w:rFonts w:ascii="Arial" w:hAnsi="Arial" w:cs="Arial"/>
          <w:sz w:val="24"/>
          <w:szCs w:val="24"/>
        </w:rPr>
        <w:t xml:space="preserve">The register </w:t>
      </w:r>
      <w:r w:rsidR="004B6D61" w:rsidRPr="00816274">
        <w:rPr>
          <w:rFonts w:ascii="Arial" w:hAnsi="Arial" w:cs="Arial"/>
          <w:sz w:val="24"/>
          <w:szCs w:val="24"/>
        </w:rPr>
        <w:t>close</w:t>
      </w:r>
      <w:r w:rsidRPr="00816274">
        <w:rPr>
          <w:rFonts w:ascii="Arial" w:hAnsi="Arial" w:cs="Arial"/>
          <w:sz w:val="24"/>
          <w:szCs w:val="24"/>
        </w:rPr>
        <w:t>s</w:t>
      </w:r>
      <w:r w:rsidR="004B6D61" w:rsidRPr="00816274">
        <w:rPr>
          <w:rFonts w:ascii="Arial" w:hAnsi="Arial" w:cs="Arial"/>
          <w:sz w:val="24"/>
          <w:szCs w:val="24"/>
        </w:rPr>
        <w:t xml:space="preserve"> at 9.30am</w:t>
      </w:r>
    </w:p>
    <w:p w14:paraId="6B948EC0" w14:textId="77777777" w:rsidR="00CD0AF0" w:rsidRPr="00816274" w:rsidRDefault="004B6D61" w:rsidP="00CD0AF0">
      <w:pPr>
        <w:rPr>
          <w:rFonts w:ascii="Arial" w:hAnsi="Arial" w:cs="Arial"/>
          <w:sz w:val="24"/>
          <w:szCs w:val="24"/>
        </w:rPr>
      </w:pPr>
      <w:r w:rsidRPr="00816274">
        <w:rPr>
          <w:rFonts w:ascii="Arial" w:hAnsi="Arial" w:cs="Arial"/>
          <w:sz w:val="24"/>
          <w:szCs w:val="24"/>
        </w:rPr>
        <w:t xml:space="preserve">Children </w:t>
      </w:r>
      <w:r w:rsidR="00CD0AF0" w:rsidRPr="00816274">
        <w:rPr>
          <w:rFonts w:ascii="Arial" w:eastAsia="Calibri" w:hAnsi="Arial" w:cs="Arial"/>
          <w:sz w:val="24"/>
          <w:szCs w:val="24"/>
          <w:lang w:val="en-GB"/>
        </w:rPr>
        <w:t>arriving after</w:t>
      </w:r>
      <w:r w:rsidR="00CD0AF0" w:rsidRPr="00816274">
        <w:rPr>
          <w:rFonts w:ascii="Arial" w:eastAsia="Calibri" w:hAnsi="Arial" w:cs="Arial"/>
          <w:spacing w:val="-5"/>
          <w:sz w:val="24"/>
          <w:szCs w:val="24"/>
          <w:lang w:val="en-GB"/>
        </w:rPr>
        <w:t xml:space="preserve"> this time without a valid reason will be recorded as ‘U’, this is counted as an unauthorised absence even though the pupil is in school. </w:t>
      </w:r>
    </w:p>
    <w:p w14:paraId="3D355CC7" w14:textId="77777777" w:rsidR="00CD0AF0" w:rsidRPr="00816274" w:rsidRDefault="00CD0AF0" w:rsidP="00CD0AF0">
      <w:pPr>
        <w:autoSpaceDE w:val="0"/>
        <w:autoSpaceDN w:val="0"/>
        <w:adjustRightInd w:val="0"/>
        <w:spacing w:line="258" w:lineRule="auto"/>
        <w:ind w:right="38"/>
        <w:rPr>
          <w:rFonts w:ascii="Arial" w:eastAsia="Calibri" w:hAnsi="Arial" w:cs="Arial"/>
          <w:color w:val="000000"/>
          <w:sz w:val="24"/>
          <w:szCs w:val="24"/>
          <w:lang w:val="en-GB"/>
        </w:rPr>
      </w:pPr>
    </w:p>
    <w:p w14:paraId="4335100A" w14:textId="424DE92A" w:rsidR="00CD0AF0" w:rsidRPr="00816274" w:rsidRDefault="00CD0AF0" w:rsidP="00CD0AF0">
      <w:pPr>
        <w:autoSpaceDE w:val="0"/>
        <w:autoSpaceDN w:val="0"/>
        <w:adjustRightInd w:val="0"/>
        <w:spacing w:line="258" w:lineRule="auto"/>
        <w:ind w:right="3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If a pupil arrives late due to attending a medical appointment, the parent must provide evidence of the appointment to the </w:t>
      </w:r>
      <w:r w:rsidR="001475CB">
        <w:rPr>
          <w:rFonts w:ascii="Arial" w:eastAsia="Calibri" w:hAnsi="Arial" w:cs="Arial"/>
          <w:color w:val="000000"/>
          <w:sz w:val="24"/>
          <w:szCs w:val="24"/>
          <w:lang w:val="en-GB"/>
        </w:rPr>
        <w:t>office</w:t>
      </w:r>
      <w:r w:rsidRPr="00816274">
        <w:rPr>
          <w:rFonts w:ascii="Arial" w:eastAsia="Calibri" w:hAnsi="Arial" w:cs="Arial"/>
          <w:color w:val="000000"/>
          <w:sz w:val="24"/>
          <w:szCs w:val="24"/>
          <w:lang w:val="en-GB"/>
        </w:rPr>
        <w:t xml:space="preserve"> staff in the form of an appointment card or hospital letter </w:t>
      </w:r>
      <w:proofErr w:type="gramStart"/>
      <w:r w:rsidRPr="00816274">
        <w:rPr>
          <w:rFonts w:ascii="Arial" w:eastAsia="Calibri" w:hAnsi="Arial" w:cs="Arial"/>
          <w:color w:val="000000"/>
          <w:sz w:val="24"/>
          <w:szCs w:val="24"/>
          <w:lang w:val="en-GB"/>
        </w:rPr>
        <w:t>in order for</w:t>
      </w:r>
      <w:proofErr w:type="gramEnd"/>
      <w:r w:rsidRPr="00816274">
        <w:rPr>
          <w:rFonts w:ascii="Arial" w:eastAsia="Calibri" w:hAnsi="Arial" w:cs="Arial"/>
          <w:color w:val="000000"/>
          <w:sz w:val="24"/>
          <w:szCs w:val="24"/>
          <w:lang w:val="en-GB"/>
        </w:rPr>
        <w:t xml:space="preserve"> the register to be marked appropriately. </w:t>
      </w:r>
    </w:p>
    <w:p w14:paraId="65B52FFD" w14:textId="77777777" w:rsidR="00CD0AF0" w:rsidRPr="00816274" w:rsidRDefault="00CD0AF0" w:rsidP="00CD0AF0">
      <w:pPr>
        <w:autoSpaceDE w:val="0"/>
        <w:autoSpaceDN w:val="0"/>
        <w:adjustRightInd w:val="0"/>
        <w:spacing w:before="15" w:line="258" w:lineRule="auto"/>
        <w:ind w:right="58"/>
        <w:rPr>
          <w:rFonts w:ascii="Arial" w:eastAsia="Calibri" w:hAnsi="Arial" w:cs="Arial"/>
          <w:color w:val="000000"/>
          <w:sz w:val="24"/>
          <w:szCs w:val="24"/>
          <w:lang w:val="en-GB"/>
        </w:rPr>
      </w:pPr>
    </w:p>
    <w:p w14:paraId="72FEED60" w14:textId="15730B1D" w:rsidR="004B6D61" w:rsidRPr="00816274" w:rsidRDefault="004B6D61">
      <w:pPr>
        <w:rPr>
          <w:rFonts w:ascii="Arial" w:hAnsi="Arial" w:cs="Arial"/>
          <w:sz w:val="24"/>
          <w:szCs w:val="24"/>
        </w:rPr>
      </w:pPr>
      <w:r w:rsidRPr="00816274">
        <w:rPr>
          <w:rFonts w:ascii="Arial" w:hAnsi="Arial" w:cs="Arial"/>
          <w:sz w:val="24"/>
          <w:szCs w:val="24"/>
        </w:rPr>
        <w:t>Afternoon register</w:t>
      </w:r>
      <w:r w:rsidR="001475CB">
        <w:rPr>
          <w:rFonts w:ascii="Arial" w:hAnsi="Arial" w:cs="Arial"/>
          <w:sz w:val="24"/>
          <w:szCs w:val="24"/>
        </w:rPr>
        <w:t xml:space="preserve"> is taken at 1pm.</w:t>
      </w:r>
    </w:p>
    <w:p w14:paraId="54C7D49A" w14:textId="778FA02F" w:rsidR="004B6D61" w:rsidRPr="00816274" w:rsidRDefault="004B6D61">
      <w:pPr>
        <w:rPr>
          <w:rFonts w:ascii="Arial" w:hAnsi="Arial" w:cs="Arial"/>
          <w:sz w:val="24"/>
          <w:szCs w:val="24"/>
        </w:rPr>
      </w:pPr>
      <w:r w:rsidRPr="00816274">
        <w:rPr>
          <w:rFonts w:ascii="Arial" w:hAnsi="Arial" w:cs="Arial"/>
          <w:sz w:val="24"/>
          <w:szCs w:val="24"/>
        </w:rPr>
        <w:tab/>
      </w:r>
      <w:r w:rsidRPr="00816274">
        <w:rPr>
          <w:rFonts w:ascii="Arial" w:hAnsi="Arial" w:cs="Arial"/>
          <w:sz w:val="24"/>
          <w:szCs w:val="24"/>
        </w:rPr>
        <w:tab/>
      </w:r>
      <w:r w:rsidRPr="00816274">
        <w:rPr>
          <w:rFonts w:ascii="Arial" w:hAnsi="Arial" w:cs="Arial"/>
          <w:sz w:val="24"/>
          <w:szCs w:val="24"/>
        </w:rPr>
        <w:tab/>
      </w:r>
    </w:p>
    <w:p w14:paraId="1486F2E3" w14:textId="77777777" w:rsidR="004B6D61" w:rsidRPr="00816274" w:rsidRDefault="004B6D61">
      <w:pPr>
        <w:rPr>
          <w:rFonts w:ascii="Arial" w:hAnsi="Arial" w:cs="Arial"/>
          <w:sz w:val="24"/>
          <w:szCs w:val="24"/>
        </w:rPr>
      </w:pPr>
      <w:r w:rsidRPr="00816274">
        <w:rPr>
          <w:rFonts w:ascii="Arial" w:hAnsi="Arial" w:cs="Arial"/>
          <w:sz w:val="24"/>
          <w:szCs w:val="24"/>
        </w:rPr>
        <w:t xml:space="preserve">Punctuality issues are taken very seriously by school </w:t>
      </w:r>
      <w:r w:rsidR="00C06AA8" w:rsidRPr="00816274">
        <w:rPr>
          <w:rFonts w:ascii="Arial" w:hAnsi="Arial" w:cs="Arial"/>
          <w:sz w:val="24"/>
          <w:szCs w:val="24"/>
        </w:rPr>
        <w:t>because evidence shows that this often leads to more serious attendance issues.</w:t>
      </w:r>
      <w:r w:rsidRPr="00816274">
        <w:rPr>
          <w:rFonts w:ascii="Arial" w:hAnsi="Arial" w:cs="Arial"/>
          <w:sz w:val="24"/>
          <w:szCs w:val="24"/>
        </w:rPr>
        <w:t xml:space="preserve"> </w:t>
      </w:r>
    </w:p>
    <w:p w14:paraId="1820B281" w14:textId="2E68845E" w:rsidR="004B6D61" w:rsidRPr="00816274" w:rsidRDefault="004B6D61">
      <w:pPr>
        <w:rPr>
          <w:rFonts w:ascii="Arial" w:hAnsi="Arial" w:cs="Arial"/>
          <w:sz w:val="24"/>
          <w:szCs w:val="24"/>
        </w:rPr>
      </w:pPr>
      <w:r w:rsidRPr="00816274">
        <w:rPr>
          <w:rFonts w:ascii="Arial" w:hAnsi="Arial" w:cs="Arial"/>
          <w:sz w:val="24"/>
          <w:szCs w:val="24"/>
        </w:rPr>
        <w:t xml:space="preserve">Parents of children who arrive late on a regular basis will </w:t>
      </w:r>
      <w:r w:rsidR="00C06AA8" w:rsidRPr="00816274">
        <w:rPr>
          <w:rFonts w:ascii="Arial" w:hAnsi="Arial" w:cs="Arial"/>
          <w:sz w:val="24"/>
          <w:szCs w:val="24"/>
        </w:rPr>
        <w:t xml:space="preserve">be </w:t>
      </w:r>
      <w:r w:rsidRPr="00816274">
        <w:rPr>
          <w:rFonts w:ascii="Arial" w:hAnsi="Arial" w:cs="Arial"/>
          <w:sz w:val="24"/>
          <w:szCs w:val="24"/>
        </w:rPr>
        <w:t>invited into school to discuss the issues and concerns around the punctuality of their child.</w:t>
      </w:r>
      <w:r w:rsidR="00C06AA8" w:rsidRPr="00816274">
        <w:rPr>
          <w:rFonts w:ascii="Arial" w:hAnsi="Arial" w:cs="Arial"/>
          <w:sz w:val="24"/>
          <w:szCs w:val="24"/>
        </w:rPr>
        <w:t xml:space="preserve"> If punctuality remains a concern, parents may be subjected to legal sanctions</w:t>
      </w:r>
      <w:r w:rsidR="00CD0AF0" w:rsidRPr="00816274">
        <w:rPr>
          <w:rFonts w:ascii="Arial" w:hAnsi="Arial" w:cs="Arial"/>
          <w:sz w:val="24"/>
          <w:szCs w:val="24"/>
        </w:rPr>
        <w:t xml:space="preserve"> such</w:t>
      </w:r>
      <w:r w:rsidR="00864C8B">
        <w:rPr>
          <w:rFonts w:ascii="Arial" w:hAnsi="Arial" w:cs="Arial"/>
          <w:sz w:val="24"/>
          <w:szCs w:val="24"/>
        </w:rPr>
        <w:t xml:space="preserve"> as</w:t>
      </w:r>
      <w:r w:rsidR="00CD0AF0" w:rsidRPr="00816274">
        <w:rPr>
          <w:rFonts w:ascii="Arial" w:hAnsi="Arial" w:cs="Arial"/>
          <w:sz w:val="24"/>
          <w:szCs w:val="24"/>
        </w:rPr>
        <w:t xml:space="preserve"> penalty notice fines. </w:t>
      </w:r>
    </w:p>
    <w:p w14:paraId="396CAFA4" w14:textId="77777777" w:rsidR="004B6D61" w:rsidRPr="00816274" w:rsidRDefault="004B6D61">
      <w:pPr>
        <w:rPr>
          <w:rFonts w:ascii="Arial" w:hAnsi="Arial" w:cs="Arial"/>
          <w:b/>
          <w:sz w:val="24"/>
          <w:szCs w:val="24"/>
          <w:u w:val="single"/>
        </w:rPr>
      </w:pPr>
    </w:p>
    <w:p w14:paraId="3572C2B2" w14:textId="77777777" w:rsidR="001475CB" w:rsidRDefault="001475CB" w:rsidP="00CD0AF0">
      <w:pPr>
        <w:autoSpaceDE w:val="0"/>
        <w:autoSpaceDN w:val="0"/>
        <w:adjustRightInd w:val="0"/>
        <w:spacing w:line="305" w:lineRule="exact"/>
        <w:ind w:right="-20"/>
        <w:rPr>
          <w:rFonts w:ascii="Arial" w:eastAsia="Calibri" w:hAnsi="Arial" w:cs="Arial"/>
          <w:b/>
          <w:color w:val="000000"/>
          <w:sz w:val="24"/>
          <w:szCs w:val="24"/>
          <w:lang w:val="en-GB"/>
        </w:rPr>
      </w:pPr>
    </w:p>
    <w:p w14:paraId="199B09F0" w14:textId="5C01359E" w:rsidR="00CD0AF0" w:rsidRPr="00816274" w:rsidRDefault="00CD0AF0" w:rsidP="00CD0AF0">
      <w:pPr>
        <w:autoSpaceDE w:val="0"/>
        <w:autoSpaceDN w:val="0"/>
        <w:adjustRightInd w:val="0"/>
        <w:spacing w:line="305" w:lineRule="exact"/>
        <w:ind w:right="-20"/>
        <w:rPr>
          <w:rFonts w:ascii="Arial" w:eastAsia="Calibri" w:hAnsi="Arial" w:cs="Arial"/>
          <w:b/>
          <w:color w:val="000000"/>
          <w:sz w:val="24"/>
          <w:szCs w:val="24"/>
          <w:lang w:val="en-GB"/>
        </w:rPr>
      </w:pPr>
      <w:r w:rsidRPr="001475CB">
        <w:rPr>
          <w:rFonts w:ascii="Arial" w:eastAsia="Calibri" w:hAnsi="Arial" w:cs="Arial"/>
          <w:b/>
          <w:color w:val="000000"/>
          <w:sz w:val="24"/>
          <w:szCs w:val="24"/>
          <w:highlight w:val="yellow"/>
          <w:lang w:val="en-GB"/>
        </w:rPr>
        <w:lastRenderedPageBreak/>
        <w:t>Safeguarding absent pupils</w:t>
      </w:r>
    </w:p>
    <w:p w14:paraId="6BD8EA1E" w14:textId="77777777" w:rsidR="00CD0AF0" w:rsidRPr="00816274" w:rsidRDefault="00CD0AF0" w:rsidP="00CD0AF0">
      <w:pPr>
        <w:autoSpaceDE w:val="0"/>
        <w:autoSpaceDN w:val="0"/>
        <w:adjustRightInd w:val="0"/>
        <w:spacing w:line="305" w:lineRule="exact"/>
        <w:ind w:right="-20"/>
        <w:rPr>
          <w:rFonts w:ascii="Arial" w:eastAsia="Calibri" w:hAnsi="Arial" w:cs="Arial"/>
          <w:color w:val="000000"/>
          <w:sz w:val="24"/>
          <w:szCs w:val="24"/>
          <w:lang w:val="en-GB"/>
        </w:rPr>
      </w:pPr>
    </w:p>
    <w:p w14:paraId="7B9A67FF" w14:textId="09B24E55" w:rsidR="00CD0AF0" w:rsidRPr="00816274" w:rsidRDefault="00CD0AF0" w:rsidP="00CD0AF0">
      <w:pPr>
        <w:autoSpaceDE w:val="0"/>
        <w:autoSpaceDN w:val="0"/>
        <w:adjustRightInd w:val="0"/>
        <w:spacing w:line="305" w:lineRule="exact"/>
        <w:ind w:right="-20"/>
        <w:rPr>
          <w:rFonts w:ascii="Arial" w:eastAsia="Calibri" w:hAnsi="Arial" w:cs="Arial"/>
          <w:color w:val="000000"/>
          <w:sz w:val="24"/>
          <w:szCs w:val="24"/>
          <w:lang w:val="en-GB"/>
        </w:rPr>
      </w:pPr>
      <w:r w:rsidRPr="00816274">
        <w:rPr>
          <w:rFonts w:ascii="Arial" w:eastAsia="Calibri" w:hAnsi="Arial" w:cs="Arial"/>
          <w:color w:val="000000"/>
          <w:sz w:val="24"/>
          <w:szCs w:val="24"/>
          <w:lang w:val="en-GB"/>
        </w:rPr>
        <w:t>School operates</w:t>
      </w:r>
      <w:r w:rsidRPr="00816274">
        <w:rPr>
          <w:rFonts w:ascii="Arial" w:eastAsia="Calibri" w:hAnsi="Arial" w:cs="Arial"/>
          <w:color w:val="000000"/>
          <w:spacing w:val="-10"/>
          <w:sz w:val="24"/>
          <w:szCs w:val="24"/>
          <w:lang w:val="en-GB"/>
        </w:rPr>
        <w:t xml:space="preserve"> </w:t>
      </w:r>
      <w:r w:rsidRPr="00816274">
        <w:rPr>
          <w:rFonts w:ascii="Arial" w:eastAsia="Calibri" w:hAnsi="Arial" w:cs="Arial"/>
          <w:color w:val="000000"/>
          <w:sz w:val="24"/>
          <w:szCs w:val="24"/>
          <w:lang w:val="en-GB"/>
        </w:rPr>
        <w:t>a first day response system</w:t>
      </w:r>
      <w:r w:rsidRPr="00816274">
        <w:rPr>
          <w:rFonts w:ascii="Arial" w:eastAsia="Calibri" w:hAnsi="Arial" w:cs="Arial"/>
          <w:color w:val="000000"/>
          <w:spacing w:val="-7"/>
          <w:sz w:val="24"/>
          <w:szCs w:val="24"/>
          <w:lang w:val="en-GB"/>
        </w:rPr>
        <w:t xml:space="preserve">; this means </w:t>
      </w:r>
      <w:r w:rsidRPr="00816274">
        <w:rPr>
          <w:rFonts w:ascii="Arial" w:eastAsia="Calibri" w:hAnsi="Arial" w:cs="Arial"/>
          <w:color w:val="000000"/>
          <w:sz w:val="24"/>
          <w:szCs w:val="24"/>
          <w:lang w:val="en-GB"/>
        </w:rPr>
        <w:t>parents are expected to contact school on the first day of any absence as early as possible to explain why their child is not in school. Parents</w:t>
      </w:r>
      <w:r w:rsidR="001475CB">
        <w:rPr>
          <w:rFonts w:ascii="Arial" w:eastAsia="Calibri" w:hAnsi="Arial" w:cs="Arial"/>
          <w:color w:val="000000"/>
          <w:sz w:val="24"/>
          <w:szCs w:val="24"/>
          <w:lang w:val="en-GB"/>
        </w:rPr>
        <w:t xml:space="preserve"> must</w:t>
      </w:r>
      <w:r w:rsidRPr="00816274">
        <w:rPr>
          <w:rFonts w:ascii="Arial" w:eastAsia="Calibri" w:hAnsi="Arial" w:cs="Arial"/>
          <w:color w:val="000000"/>
          <w:sz w:val="24"/>
          <w:szCs w:val="24"/>
          <w:lang w:val="en-GB"/>
        </w:rPr>
        <w:t xml:space="preserve"> phone </w:t>
      </w:r>
      <w:r w:rsidR="001475CB">
        <w:rPr>
          <w:rFonts w:ascii="Arial" w:eastAsia="Calibri" w:hAnsi="Arial" w:cs="Arial"/>
          <w:color w:val="000000"/>
          <w:sz w:val="24"/>
          <w:szCs w:val="24"/>
          <w:lang w:val="en-GB"/>
        </w:rPr>
        <w:t>to report the absence</w:t>
      </w:r>
      <w:r w:rsidRPr="00816274">
        <w:rPr>
          <w:rFonts w:ascii="Arial" w:eastAsia="Calibri" w:hAnsi="Arial" w:cs="Arial"/>
          <w:color w:val="000000"/>
          <w:sz w:val="24"/>
          <w:szCs w:val="24"/>
          <w:lang w:val="en-GB"/>
        </w:rPr>
        <w:t>.</w:t>
      </w:r>
    </w:p>
    <w:p w14:paraId="79B58AFD" w14:textId="77777777" w:rsidR="00CD0AF0" w:rsidRPr="00816274" w:rsidRDefault="00CD0AF0" w:rsidP="00CD0AF0">
      <w:pPr>
        <w:autoSpaceDE w:val="0"/>
        <w:autoSpaceDN w:val="0"/>
        <w:adjustRightInd w:val="0"/>
        <w:spacing w:line="305" w:lineRule="exact"/>
        <w:ind w:right="-20"/>
        <w:rPr>
          <w:rFonts w:ascii="Arial" w:eastAsia="Calibri" w:hAnsi="Arial" w:cs="Arial"/>
          <w:color w:val="000000"/>
          <w:spacing w:val="-1"/>
          <w:sz w:val="24"/>
          <w:szCs w:val="24"/>
          <w:lang w:val="en-GB"/>
        </w:rPr>
      </w:pPr>
      <w:r w:rsidRPr="00816274">
        <w:rPr>
          <w:rFonts w:ascii="Arial" w:eastAsia="Calibri" w:hAnsi="Arial" w:cs="Arial"/>
          <w:color w:val="000000"/>
          <w:sz w:val="24"/>
          <w:szCs w:val="24"/>
          <w:lang w:val="en-GB"/>
        </w:rPr>
        <w:t>For safeguarding reasons</w:t>
      </w:r>
      <w:r w:rsidRPr="00816274">
        <w:rPr>
          <w:rFonts w:ascii="Arial" w:eastAsia="Calibri" w:hAnsi="Arial" w:cs="Arial"/>
          <w:color w:val="000000"/>
          <w:spacing w:val="-1"/>
          <w:sz w:val="24"/>
          <w:szCs w:val="24"/>
          <w:lang w:val="en-GB"/>
        </w:rPr>
        <w:t xml:space="preserve"> school will attempt to contact parents until we receive a response, this may also involve a home visit to ascertain the reason for the absence. </w:t>
      </w:r>
    </w:p>
    <w:p w14:paraId="44A1FD20" w14:textId="7EB6F8D9" w:rsidR="00CD0AF0" w:rsidRPr="00816274" w:rsidRDefault="00CD0AF0" w:rsidP="00CD0AF0">
      <w:pPr>
        <w:autoSpaceDE w:val="0"/>
        <w:autoSpaceDN w:val="0"/>
        <w:adjustRightInd w:val="0"/>
        <w:spacing w:before="23" w:line="258" w:lineRule="auto"/>
        <w:ind w:right="166"/>
        <w:rPr>
          <w:rFonts w:ascii="Arial" w:hAnsi="Arial" w:cs="Arial"/>
          <w:sz w:val="24"/>
          <w:szCs w:val="24"/>
        </w:rPr>
      </w:pPr>
    </w:p>
    <w:p w14:paraId="4FA49E61" w14:textId="4F8EC137" w:rsidR="004B6D61" w:rsidRPr="00816274" w:rsidRDefault="004B6D61" w:rsidP="00CD0AF0">
      <w:pPr>
        <w:autoSpaceDE w:val="0"/>
        <w:autoSpaceDN w:val="0"/>
        <w:adjustRightInd w:val="0"/>
        <w:spacing w:before="23" w:line="258" w:lineRule="auto"/>
        <w:ind w:right="166"/>
        <w:rPr>
          <w:rFonts w:ascii="Arial" w:eastAsia="Calibri" w:hAnsi="Arial" w:cs="Arial"/>
          <w:b/>
          <w:color w:val="000000"/>
          <w:sz w:val="24"/>
          <w:szCs w:val="24"/>
          <w:lang w:val="en-GB"/>
        </w:rPr>
      </w:pPr>
      <w:r w:rsidRPr="00816274">
        <w:rPr>
          <w:rFonts w:ascii="Arial" w:hAnsi="Arial" w:cs="Arial"/>
          <w:b/>
          <w:sz w:val="24"/>
          <w:szCs w:val="24"/>
        </w:rPr>
        <w:t>Parents are requested to return their child to school as soon as possible after an absence.</w:t>
      </w:r>
    </w:p>
    <w:p w14:paraId="795CE180" w14:textId="77777777" w:rsidR="004B6D61" w:rsidRPr="00816274" w:rsidRDefault="004B6D61">
      <w:pPr>
        <w:rPr>
          <w:rFonts w:ascii="Arial" w:hAnsi="Arial" w:cs="Arial"/>
          <w:sz w:val="24"/>
          <w:szCs w:val="24"/>
        </w:rPr>
      </w:pPr>
    </w:p>
    <w:p w14:paraId="7B43EBC6" w14:textId="77777777" w:rsidR="00CD0AF0" w:rsidRPr="00816274" w:rsidRDefault="00CD0AF0" w:rsidP="00CD0AF0">
      <w:pPr>
        <w:autoSpaceDE w:val="0"/>
        <w:autoSpaceDN w:val="0"/>
        <w:adjustRightInd w:val="0"/>
        <w:spacing w:line="257" w:lineRule="auto"/>
        <w:ind w:right="356"/>
        <w:rPr>
          <w:rFonts w:ascii="Arial" w:eastAsia="Calibri" w:hAnsi="Arial" w:cs="Arial"/>
          <w:b/>
          <w:color w:val="000000"/>
          <w:sz w:val="24"/>
          <w:szCs w:val="24"/>
          <w:lang w:val="en-GB"/>
        </w:rPr>
      </w:pPr>
      <w:r w:rsidRPr="00FF1CE0">
        <w:rPr>
          <w:rFonts w:ascii="Arial" w:eastAsia="Calibri" w:hAnsi="Arial" w:cs="Arial"/>
          <w:b/>
          <w:color w:val="000000"/>
          <w:sz w:val="24"/>
          <w:szCs w:val="24"/>
          <w:highlight w:val="yellow"/>
          <w:lang w:val="en-GB"/>
        </w:rPr>
        <w:t>Medical appointments</w:t>
      </w:r>
    </w:p>
    <w:p w14:paraId="77B909EE" w14:textId="77777777" w:rsidR="00BC2BD4" w:rsidRPr="00816274" w:rsidRDefault="00BC2BD4" w:rsidP="00CD0AF0">
      <w:pPr>
        <w:autoSpaceDE w:val="0"/>
        <w:autoSpaceDN w:val="0"/>
        <w:adjustRightInd w:val="0"/>
        <w:spacing w:line="257" w:lineRule="auto"/>
        <w:ind w:right="356"/>
        <w:rPr>
          <w:rFonts w:ascii="Arial" w:eastAsia="Calibri" w:hAnsi="Arial" w:cs="Arial"/>
          <w:b/>
          <w:color w:val="000000"/>
          <w:sz w:val="24"/>
          <w:szCs w:val="24"/>
          <w:lang w:val="en-GB"/>
        </w:rPr>
      </w:pPr>
    </w:p>
    <w:p w14:paraId="10BEEB2C"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Only urgent or unavoidable medical appointments should be made during school time and pupils should return to school as soon as possible after the appointment. Routine dental checks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medical appointments</w:t>
      </w:r>
      <w:r w:rsidRPr="00816274">
        <w:rPr>
          <w:rFonts w:ascii="Arial" w:eastAsia="Calibri" w:hAnsi="Arial" w:cs="Arial"/>
          <w:color w:val="000000"/>
          <w:spacing w:val="-1"/>
          <w:sz w:val="24"/>
          <w:szCs w:val="24"/>
          <w:lang w:val="en-GB"/>
        </w:rPr>
        <w:t xml:space="preserve"> should </w:t>
      </w:r>
      <w:r w:rsidRPr="00816274">
        <w:rPr>
          <w:rFonts w:ascii="Arial" w:eastAsia="Calibri" w:hAnsi="Arial" w:cs="Arial"/>
          <w:color w:val="000000"/>
          <w:sz w:val="24"/>
          <w:szCs w:val="24"/>
          <w:lang w:val="en-GB"/>
        </w:rPr>
        <w:t>be</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made</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z w:val="24"/>
          <w:szCs w:val="24"/>
          <w:lang w:val="en-GB"/>
        </w:rPr>
        <w:t>outside school time</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whenever</w:t>
      </w:r>
      <w:r w:rsidRPr="00816274">
        <w:rPr>
          <w:rFonts w:ascii="Arial" w:eastAsia="Calibri" w:hAnsi="Arial" w:cs="Arial"/>
          <w:color w:val="000000"/>
          <w:spacing w:val="-9"/>
          <w:sz w:val="24"/>
          <w:szCs w:val="24"/>
          <w:lang w:val="en-GB"/>
        </w:rPr>
        <w:t xml:space="preserve"> </w:t>
      </w:r>
      <w:r w:rsidRPr="00816274">
        <w:rPr>
          <w:rFonts w:ascii="Arial" w:eastAsia="Calibri" w:hAnsi="Arial" w:cs="Arial"/>
          <w:color w:val="000000"/>
          <w:sz w:val="24"/>
          <w:szCs w:val="24"/>
          <w:lang w:val="en-GB"/>
        </w:rPr>
        <w:t>possible. Parents must provide eviden</w:t>
      </w:r>
      <w:r w:rsidRPr="00816274">
        <w:rPr>
          <w:rFonts w:ascii="Arial" w:eastAsia="Calibri" w:hAnsi="Arial" w:cs="Arial"/>
          <w:color w:val="000000"/>
          <w:spacing w:val="-1"/>
          <w:sz w:val="24"/>
          <w:szCs w:val="24"/>
          <w:lang w:val="en-GB"/>
        </w:rPr>
        <w:t>c</w:t>
      </w:r>
      <w:r w:rsidRPr="00816274">
        <w:rPr>
          <w:rFonts w:ascii="Arial" w:eastAsia="Calibri" w:hAnsi="Arial" w:cs="Arial"/>
          <w:color w:val="000000"/>
          <w:sz w:val="24"/>
          <w:szCs w:val="24"/>
          <w:lang w:val="en-GB"/>
        </w:rPr>
        <w:t>e</w:t>
      </w:r>
      <w:r w:rsidRPr="00816274">
        <w:rPr>
          <w:rFonts w:ascii="Arial" w:eastAsia="Calibri" w:hAnsi="Arial" w:cs="Arial"/>
          <w:color w:val="000000"/>
          <w:spacing w:val="-9"/>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appoin</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ments</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 xml:space="preserve">in the form of medical appointment cards or letters. </w:t>
      </w:r>
    </w:p>
    <w:p w14:paraId="0750A645"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p>
    <w:p w14:paraId="3C0749C8" w14:textId="77777777" w:rsidR="00CD0AF0" w:rsidRPr="00816274" w:rsidRDefault="00CD0AF0" w:rsidP="00CD0AF0">
      <w:pPr>
        <w:autoSpaceDE w:val="0"/>
        <w:autoSpaceDN w:val="0"/>
        <w:adjustRightInd w:val="0"/>
        <w:spacing w:line="257" w:lineRule="auto"/>
        <w:ind w:right="356"/>
        <w:rPr>
          <w:rFonts w:ascii="Arial" w:eastAsia="Calibri" w:hAnsi="Arial" w:cs="Arial"/>
          <w:b/>
          <w:color w:val="000000"/>
          <w:sz w:val="24"/>
          <w:szCs w:val="24"/>
          <w:lang w:val="en-GB"/>
        </w:rPr>
      </w:pPr>
      <w:r w:rsidRPr="00FF1CE0">
        <w:rPr>
          <w:rFonts w:ascii="Arial" w:eastAsia="Calibri" w:hAnsi="Arial" w:cs="Arial"/>
          <w:b/>
          <w:color w:val="000000"/>
          <w:sz w:val="24"/>
          <w:szCs w:val="24"/>
          <w:highlight w:val="yellow"/>
          <w:lang w:val="en-GB"/>
        </w:rPr>
        <w:t>Medical Evidence</w:t>
      </w:r>
      <w:r w:rsidRPr="00816274">
        <w:rPr>
          <w:rFonts w:ascii="Arial" w:eastAsia="Calibri" w:hAnsi="Arial" w:cs="Arial"/>
          <w:b/>
          <w:color w:val="000000"/>
          <w:sz w:val="24"/>
          <w:szCs w:val="24"/>
          <w:lang w:val="en-GB"/>
        </w:rPr>
        <w:t xml:space="preserve"> </w:t>
      </w:r>
    </w:p>
    <w:p w14:paraId="7EA657A4" w14:textId="77777777" w:rsidR="00BC2BD4" w:rsidRPr="00816274" w:rsidRDefault="00BC2BD4" w:rsidP="00CD0AF0">
      <w:pPr>
        <w:autoSpaceDE w:val="0"/>
        <w:autoSpaceDN w:val="0"/>
        <w:adjustRightInd w:val="0"/>
        <w:spacing w:line="257" w:lineRule="auto"/>
        <w:ind w:right="356"/>
        <w:rPr>
          <w:rFonts w:ascii="Arial" w:eastAsia="Calibri" w:hAnsi="Arial" w:cs="Arial"/>
          <w:b/>
          <w:color w:val="000000"/>
          <w:sz w:val="24"/>
          <w:szCs w:val="24"/>
          <w:lang w:val="en-GB"/>
        </w:rPr>
      </w:pPr>
    </w:p>
    <w:p w14:paraId="4E7D348D"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When pupils have a high incidence of absence, parents may be requested to provide medical evidence to support the absence. If medical evidence has been requested and that evidence has not been provided by the parent, the absence </w:t>
      </w:r>
      <w:r w:rsidRPr="00816274">
        <w:rPr>
          <w:rFonts w:ascii="Arial" w:eastAsia="Calibri" w:hAnsi="Arial" w:cs="Arial"/>
          <w:b/>
          <w:color w:val="000000"/>
          <w:sz w:val="24"/>
          <w:szCs w:val="24"/>
          <w:lang w:val="en-GB"/>
        </w:rPr>
        <w:t>will be unauthorised</w:t>
      </w:r>
      <w:r w:rsidRPr="00816274">
        <w:rPr>
          <w:rFonts w:ascii="Arial" w:eastAsia="Calibri" w:hAnsi="Arial" w:cs="Arial"/>
          <w:color w:val="000000"/>
          <w:sz w:val="24"/>
          <w:szCs w:val="24"/>
          <w:lang w:val="en-GB"/>
        </w:rPr>
        <w:t xml:space="preserve"> by school. </w:t>
      </w:r>
    </w:p>
    <w:p w14:paraId="3455D65F" w14:textId="77777777" w:rsidR="00CD0AF0" w:rsidRPr="00816274" w:rsidRDefault="00CD0AF0" w:rsidP="00CD0AF0">
      <w:pPr>
        <w:autoSpaceDE w:val="0"/>
        <w:autoSpaceDN w:val="0"/>
        <w:adjustRightInd w:val="0"/>
        <w:spacing w:line="257" w:lineRule="auto"/>
        <w:ind w:right="356"/>
        <w:rPr>
          <w:rFonts w:ascii="Arial" w:eastAsia="Calibri" w:hAnsi="Arial" w:cs="Arial"/>
          <w:color w:val="000000"/>
          <w:sz w:val="24"/>
          <w:szCs w:val="24"/>
          <w:lang w:val="en-GB"/>
        </w:rPr>
      </w:pPr>
      <w:r w:rsidRPr="00816274">
        <w:rPr>
          <w:rFonts w:ascii="Arial" w:eastAsia="Calibri" w:hAnsi="Arial" w:cs="Arial"/>
          <w:color w:val="000000"/>
          <w:sz w:val="24"/>
          <w:szCs w:val="24"/>
          <w:lang w:val="en-GB"/>
        </w:rPr>
        <w:t>Acceptable medical evidence can be:</w:t>
      </w:r>
    </w:p>
    <w:p w14:paraId="5C0DC97C"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Sight of prescription medicine or prescription counterpart (copy on right of prescription)</w:t>
      </w:r>
    </w:p>
    <w:p w14:paraId="17F7851F"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Signed and dated medical appointment card </w:t>
      </w:r>
    </w:p>
    <w:p w14:paraId="0DBABF65" w14:textId="77777777" w:rsidR="00CD0AF0" w:rsidRPr="00816274" w:rsidRDefault="00CD0AF0" w:rsidP="00CD0AF0">
      <w:pPr>
        <w:numPr>
          <w:ilvl w:val="0"/>
          <w:numId w:val="41"/>
        </w:numPr>
        <w:autoSpaceDE w:val="0"/>
        <w:autoSpaceDN w:val="0"/>
        <w:adjustRightInd w:val="0"/>
        <w:spacing w:after="160" w:line="257" w:lineRule="auto"/>
        <w:ind w:right="356"/>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A copy of an Orthodontist’s or hospital letter</w:t>
      </w:r>
    </w:p>
    <w:p w14:paraId="504D43F5"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p>
    <w:p w14:paraId="3F34E5AC"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Where</w:t>
      </w:r>
      <w:r w:rsidRPr="00816274">
        <w:rPr>
          <w:rFonts w:ascii="Arial" w:eastAsia="Calibri" w:hAnsi="Arial" w:cs="Arial"/>
          <w:color w:val="000000"/>
          <w:spacing w:val="-7"/>
          <w:sz w:val="24"/>
          <w:szCs w:val="24"/>
          <w:lang w:val="en-GB"/>
        </w:rPr>
        <w:t xml:space="preserve"> </w:t>
      </w:r>
      <w:r w:rsidRPr="00816274">
        <w:rPr>
          <w:rFonts w:ascii="Arial" w:eastAsia="Calibri" w:hAnsi="Arial" w:cs="Arial"/>
          <w:color w:val="000000"/>
          <w:sz w:val="24"/>
          <w:szCs w:val="24"/>
          <w:lang w:val="en-GB"/>
        </w:rPr>
        <w:t>c</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il</w:t>
      </w:r>
      <w:r w:rsidRPr="00816274">
        <w:rPr>
          <w:rFonts w:ascii="Arial" w:eastAsia="Calibri" w:hAnsi="Arial" w:cs="Arial"/>
          <w:color w:val="000000"/>
          <w:spacing w:val="-2"/>
          <w:sz w:val="24"/>
          <w:szCs w:val="24"/>
          <w:lang w:val="en-GB"/>
        </w:rPr>
        <w:t>d</w:t>
      </w:r>
      <w:r w:rsidRPr="00816274">
        <w:rPr>
          <w:rFonts w:ascii="Arial" w:eastAsia="Calibri" w:hAnsi="Arial" w:cs="Arial"/>
          <w:color w:val="000000"/>
          <w:sz w:val="24"/>
          <w:szCs w:val="24"/>
          <w:lang w:val="en-GB"/>
        </w:rPr>
        <w:t>ren</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 xml:space="preserve">miss out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 xml:space="preserve">n education without </w:t>
      </w:r>
      <w:r w:rsidRPr="00816274">
        <w:rPr>
          <w:rFonts w:ascii="Arial" w:eastAsia="Calibri" w:hAnsi="Arial" w:cs="Arial"/>
          <w:color w:val="000000"/>
          <w:spacing w:val="1"/>
          <w:sz w:val="24"/>
          <w:szCs w:val="24"/>
          <w:lang w:val="en-GB"/>
        </w:rPr>
        <w:t>pe</w:t>
      </w:r>
      <w:r w:rsidRPr="00816274">
        <w:rPr>
          <w:rFonts w:ascii="Arial" w:eastAsia="Calibri" w:hAnsi="Arial" w:cs="Arial"/>
          <w:color w:val="000000"/>
          <w:sz w:val="24"/>
          <w:szCs w:val="24"/>
          <w:lang w:val="en-GB"/>
        </w:rPr>
        <w:t>rmission</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the</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Local Authority is requ</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red</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 xml:space="preserve">by law </w:t>
      </w:r>
      <w:r w:rsidRPr="00816274">
        <w:rPr>
          <w:rFonts w:ascii="Arial" w:eastAsia="Calibri" w:hAnsi="Arial" w:cs="Arial"/>
          <w:color w:val="000000"/>
          <w:spacing w:val="-1"/>
          <w:sz w:val="24"/>
          <w:szCs w:val="24"/>
          <w:lang w:val="en-GB"/>
        </w:rPr>
        <w:t xml:space="preserve">to </w:t>
      </w:r>
      <w:r w:rsidRPr="00816274">
        <w:rPr>
          <w:rFonts w:ascii="Arial" w:eastAsia="Calibri" w:hAnsi="Arial" w:cs="Arial"/>
          <w:color w:val="000000"/>
          <w:sz w:val="24"/>
          <w:szCs w:val="24"/>
          <w:lang w:val="en-GB"/>
        </w:rPr>
        <w:t>take</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appropriate action. Please help us to support you by giving school as much information about any known absence or medical condition that could adversely affect attendance.</w:t>
      </w:r>
    </w:p>
    <w:p w14:paraId="6B5BBEE4" w14:textId="77777777" w:rsidR="00CD0AF0" w:rsidRPr="00816274" w:rsidRDefault="00CD0AF0" w:rsidP="00CD0AF0">
      <w:pPr>
        <w:autoSpaceDE w:val="0"/>
        <w:autoSpaceDN w:val="0"/>
        <w:adjustRightInd w:val="0"/>
        <w:spacing w:line="257" w:lineRule="auto"/>
        <w:ind w:right="248"/>
        <w:rPr>
          <w:rFonts w:ascii="Arial" w:eastAsia="Calibri" w:hAnsi="Arial" w:cs="Arial"/>
          <w:color w:val="000000"/>
          <w:sz w:val="24"/>
          <w:szCs w:val="24"/>
          <w:lang w:val="en-GB"/>
        </w:rPr>
      </w:pPr>
    </w:p>
    <w:p w14:paraId="39B70EA4" w14:textId="77777777" w:rsidR="00DF066F" w:rsidRPr="00816274" w:rsidRDefault="00DF066F" w:rsidP="00DF066F">
      <w:pPr>
        <w:rPr>
          <w:rFonts w:ascii="Arial" w:hAnsi="Arial" w:cs="Arial"/>
          <w:b/>
          <w:sz w:val="24"/>
          <w:szCs w:val="24"/>
        </w:rPr>
      </w:pPr>
      <w:r w:rsidRPr="00B33390">
        <w:rPr>
          <w:rFonts w:ascii="Arial" w:hAnsi="Arial" w:cs="Arial"/>
          <w:b/>
          <w:sz w:val="24"/>
          <w:szCs w:val="24"/>
          <w:highlight w:val="yellow"/>
          <w:lang w:val="en-GB"/>
        </w:rPr>
        <w:t>Authorised</w:t>
      </w:r>
      <w:r w:rsidRPr="00B33390">
        <w:rPr>
          <w:rFonts w:ascii="Arial" w:hAnsi="Arial" w:cs="Arial"/>
          <w:b/>
          <w:sz w:val="24"/>
          <w:szCs w:val="24"/>
          <w:highlight w:val="yellow"/>
        </w:rPr>
        <w:t xml:space="preserve"> and </w:t>
      </w:r>
      <w:r w:rsidRPr="00B33390">
        <w:rPr>
          <w:rFonts w:ascii="Arial" w:hAnsi="Arial" w:cs="Arial"/>
          <w:b/>
          <w:sz w:val="24"/>
          <w:szCs w:val="24"/>
          <w:highlight w:val="yellow"/>
          <w:lang w:val="en-GB"/>
        </w:rPr>
        <w:t>unauthorised</w:t>
      </w:r>
      <w:r w:rsidRPr="00B33390">
        <w:rPr>
          <w:rFonts w:ascii="Arial" w:hAnsi="Arial" w:cs="Arial"/>
          <w:b/>
          <w:sz w:val="24"/>
          <w:szCs w:val="24"/>
          <w:highlight w:val="yellow"/>
        </w:rPr>
        <w:t xml:space="preserve"> absence</w:t>
      </w:r>
    </w:p>
    <w:p w14:paraId="3EB96CF0" w14:textId="77777777" w:rsidR="00BC2BD4" w:rsidRPr="00816274" w:rsidRDefault="00BC2BD4" w:rsidP="00DF066F">
      <w:pPr>
        <w:rPr>
          <w:rFonts w:ascii="Arial" w:hAnsi="Arial" w:cs="Arial"/>
          <w:b/>
          <w:sz w:val="24"/>
          <w:szCs w:val="24"/>
        </w:rPr>
      </w:pPr>
    </w:p>
    <w:p w14:paraId="6A951857" w14:textId="77777777" w:rsidR="00DF066F" w:rsidRPr="00816274" w:rsidRDefault="00DF066F" w:rsidP="00DF066F">
      <w:pPr>
        <w:rPr>
          <w:rFonts w:ascii="Arial" w:hAnsi="Arial" w:cs="Arial"/>
          <w:sz w:val="24"/>
          <w:szCs w:val="24"/>
        </w:rPr>
      </w:pPr>
      <w:r w:rsidRPr="00816274">
        <w:rPr>
          <w:rFonts w:ascii="Arial" w:hAnsi="Arial" w:cs="Arial"/>
          <w:sz w:val="24"/>
          <w:szCs w:val="24"/>
        </w:rPr>
        <w:t>The law states that a pupil is required to attend regularly at the school where they are a registered pupil.</w:t>
      </w:r>
    </w:p>
    <w:p w14:paraId="74D3A3AF" w14:textId="4AF05FDC" w:rsidR="00DF066F" w:rsidRPr="00816274" w:rsidRDefault="00DF066F" w:rsidP="00DF066F">
      <w:pPr>
        <w:rPr>
          <w:rFonts w:ascii="Arial" w:hAnsi="Arial" w:cs="Arial"/>
          <w:sz w:val="24"/>
          <w:szCs w:val="24"/>
        </w:rPr>
      </w:pPr>
      <w:r w:rsidRPr="00816274">
        <w:rPr>
          <w:rFonts w:ascii="Arial" w:hAnsi="Arial" w:cs="Arial"/>
          <w:sz w:val="24"/>
          <w:szCs w:val="24"/>
        </w:rPr>
        <w:t xml:space="preserve">The school is obliged by law to differentiate between </w:t>
      </w:r>
      <w:r w:rsidRPr="00816274">
        <w:rPr>
          <w:rFonts w:ascii="Arial" w:hAnsi="Arial" w:cs="Arial"/>
          <w:sz w:val="24"/>
          <w:szCs w:val="24"/>
          <w:lang w:val="en-GB"/>
        </w:rPr>
        <w:t>authorised</w:t>
      </w:r>
      <w:r w:rsidRPr="00816274">
        <w:rPr>
          <w:rFonts w:ascii="Arial" w:hAnsi="Arial" w:cs="Arial"/>
          <w:sz w:val="24"/>
          <w:szCs w:val="24"/>
        </w:rPr>
        <w:t xml:space="preserve"> and</w:t>
      </w:r>
      <w:r w:rsidRPr="00816274">
        <w:rPr>
          <w:rFonts w:ascii="Arial" w:hAnsi="Arial" w:cs="Arial"/>
          <w:sz w:val="24"/>
          <w:szCs w:val="24"/>
          <w:lang w:val="en-GB"/>
        </w:rPr>
        <w:t xml:space="preserve"> unauthorised</w:t>
      </w:r>
      <w:r w:rsidRPr="00816274">
        <w:rPr>
          <w:rFonts w:ascii="Arial" w:hAnsi="Arial" w:cs="Arial"/>
          <w:sz w:val="24"/>
          <w:szCs w:val="24"/>
        </w:rPr>
        <w:t xml:space="preserve"> absence.  A telephone message from a parent</w:t>
      </w:r>
      <w:r w:rsidR="00B33390">
        <w:rPr>
          <w:rFonts w:ascii="Arial" w:hAnsi="Arial" w:cs="Arial"/>
          <w:sz w:val="24"/>
          <w:szCs w:val="24"/>
        </w:rPr>
        <w:t>/carer</w:t>
      </w:r>
      <w:r w:rsidRPr="00816274">
        <w:rPr>
          <w:rFonts w:ascii="Arial" w:hAnsi="Arial" w:cs="Arial"/>
          <w:sz w:val="24"/>
          <w:szCs w:val="24"/>
        </w:rPr>
        <w:t xml:space="preserve"> does not in itself</w:t>
      </w:r>
      <w:r w:rsidRPr="00816274">
        <w:rPr>
          <w:rFonts w:ascii="Arial" w:hAnsi="Arial" w:cs="Arial"/>
          <w:sz w:val="24"/>
          <w:szCs w:val="24"/>
          <w:lang w:val="en-GB"/>
        </w:rPr>
        <w:t xml:space="preserve"> authorise</w:t>
      </w:r>
      <w:r w:rsidRPr="00816274">
        <w:rPr>
          <w:rFonts w:ascii="Arial" w:hAnsi="Arial" w:cs="Arial"/>
          <w:sz w:val="24"/>
          <w:szCs w:val="24"/>
        </w:rPr>
        <w:t xml:space="preserve"> an absence.  Only the school’s acceptance of the explanation</w:t>
      </w:r>
      <w:r w:rsidRPr="00816274">
        <w:rPr>
          <w:rFonts w:ascii="Arial" w:hAnsi="Arial" w:cs="Arial"/>
          <w:sz w:val="24"/>
          <w:szCs w:val="24"/>
          <w:lang w:val="en-GB"/>
        </w:rPr>
        <w:t xml:space="preserve"> authorises</w:t>
      </w:r>
      <w:r w:rsidRPr="00816274">
        <w:rPr>
          <w:rFonts w:ascii="Arial" w:hAnsi="Arial" w:cs="Arial"/>
          <w:sz w:val="24"/>
          <w:szCs w:val="24"/>
        </w:rPr>
        <w:t xml:space="preserve"> the absence.  </w:t>
      </w:r>
    </w:p>
    <w:p w14:paraId="763B67DB" w14:textId="77777777" w:rsidR="007B5E1B" w:rsidRPr="00816274" w:rsidRDefault="007B5E1B" w:rsidP="00DF066F">
      <w:pPr>
        <w:autoSpaceDE w:val="0"/>
        <w:autoSpaceDN w:val="0"/>
        <w:adjustRightInd w:val="0"/>
        <w:ind w:right="-20"/>
        <w:rPr>
          <w:rFonts w:ascii="Arial" w:eastAsia="Calibri" w:hAnsi="Arial" w:cs="Arial"/>
          <w:b/>
          <w:color w:val="000000"/>
          <w:sz w:val="24"/>
          <w:szCs w:val="24"/>
          <w:lang w:val="en-GB"/>
        </w:rPr>
      </w:pPr>
    </w:p>
    <w:p w14:paraId="785BCFDC" w14:textId="77777777" w:rsidR="00B33390" w:rsidRDefault="00B33390" w:rsidP="00DF066F">
      <w:pPr>
        <w:autoSpaceDE w:val="0"/>
        <w:autoSpaceDN w:val="0"/>
        <w:adjustRightInd w:val="0"/>
        <w:ind w:right="-20"/>
        <w:rPr>
          <w:rFonts w:ascii="Arial" w:eastAsia="Calibri" w:hAnsi="Arial" w:cs="Arial"/>
          <w:b/>
          <w:color w:val="000000"/>
          <w:sz w:val="24"/>
          <w:szCs w:val="24"/>
          <w:lang w:val="en-GB"/>
        </w:rPr>
      </w:pPr>
    </w:p>
    <w:p w14:paraId="600C435A" w14:textId="029A6686" w:rsidR="00DF066F" w:rsidRPr="00816274" w:rsidRDefault="00DF066F" w:rsidP="00DF066F">
      <w:pPr>
        <w:autoSpaceDE w:val="0"/>
        <w:autoSpaceDN w:val="0"/>
        <w:adjustRightInd w:val="0"/>
        <w:ind w:right="-20"/>
        <w:rPr>
          <w:rFonts w:ascii="Arial" w:eastAsia="Calibri" w:hAnsi="Arial" w:cs="Arial"/>
          <w:b/>
          <w:color w:val="000000"/>
          <w:spacing w:val="-1"/>
          <w:sz w:val="24"/>
          <w:szCs w:val="24"/>
          <w:lang w:val="en-GB"/>
        </w:rPr>
      </w:pPr>
      <w:r w:rsidRPr="00816274">
        <w:rPr>
          <w:rFonts w:ascii="Arial" w:eastAsia="Calibri" w:hAnsi="Arial" w:cs="Arial"/>
          <w:b/>
          <w:color w:val="000000"/>
          <w:sz w:val="24"/>
          <w:szCs w:val="24"/>
          <w:lang w:val="en-GB"/>
        </w:rPr>
        <w:t>Examples of absences</w:t>
      </w:r>
      <w:r w:rsidRPr="00816274">
        <w:rPr>
          <w:rFonts w:ascii="Arial" w:eastAsia="Calibri" w:hAnsi="Arial" w:cs="Arial"/>
          <w:b/>
          <w:color w:val="000000"/>
          <w:spacing w:val="-10"/>
          <w:sz w:val="24"/>
          <w:szCs w:val="24"/>
          <w:lang w:val="en-GB"/>
        </w:rPr>
        <w:t xml:space="preserve"> </w:t>
      </w:r>
      <w:r w:rsidRPr="00816274">
        <w:rPr>
          <w:rFonts w:ascii="Arial" w:eastAsia="Calibri" w:hAnsi="Arial" w:cs="Arial"/>
          <w:b/>
          <w:color w:val="000000"/>
          <w:spacing w:val="-1"/>
          <w:sz w:val="24"/>
          <w:szCs w:val="24"/>
          <w:lang w:val="en-GB"/>
        </w:rPr>
        <w:t>fro</w:t>
      </w:r>
      <w:r w:rsidRPr="00816274">
        <w:rPr>
          <w:rFonts w:ascii="Arial" w:eastAsia="Calibri" w:hAnsi="Arial" w:cs="Arial"/>
          <w:b/>
          <w:color w:val="000000"/>
          <w:sz w:val="24"/>
          <w:szCs w:val="24"/>
          <w:lang w:val="en-GB"/>
        </w:rPr>
        <w:t>m</w:t>
      </w:r>
      <w:r w:rsidRPr="00816274">
        <w:rPr>
          <w:rFonts w:ascii="Arial" w:eastAsia="Calibri" w:hAnsi="Arial" w:cs="Arial"/>
          <w:b/>
          <w:color w:val="000000"/>
          <w:spacing w:val="-5"/>
          <w:sz w:val="24"/>
          <w:szCs w:val="24"/>
          <w:lang w:val="en-GB"/>
        </w:rPr>
        <w:t xml:space="preserve"> </w:t>
      </w:r>
      <w:r w:rsidRPr="00816274">
        <w:rPr>
          <w:rFonts w:ascii="Arial" w:eastAsia="Calibri" w:hAnsi="Arial" w:cs="Arial"/>
          <w:b/>
          <w:color w:val="000000"/>
          <w:sz w:val="24"/>
          <w:szCs w:val="24"/>
          <w:lang w:val="en-GB"/>
        </w:rPr>
        <w:t>school that would be</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authorised</w:t>
      </w:r>
      <w:r w:rsidRPr="00816274">
        <w:rPr>
          <w:rFonts w:ascii="Arial" w:eastAsia="Calibri" w:hAnsi="Arial" w:cs="Arial"/>
          <w:b/>
          <w:color w:val="000000"/>
          <w:spacing w:val="-1"/>
          <w:sz w:val="24"/>
          <w:szCs w:val="24"/>
          <w:lang w:val="en-GB"/>
        </w:rPr>
        <w:t xml:space="preserve"> (providing evidence may be necessary):</w:t>
      </w:r>
    </w:p>
    <w:p w14:paraId="5180CB35" w14:textId="77777777" w:rsidR="00BC2BD4" w:rsidRPr="00816274" w:rsidRDefault="00BC2BD4" w:rsidP="00DF066F">
      <w:pPr>
        <w:autoSpaceDE w:val="0"/>
        <w:autoSpaceDN w:val="0"/>
        <w:adjustRightInd w:val="0"/>
        <w:ind w:right="-20"/>
        <w:rPr>
          <w:rFonts w:ascii="Arial" w:eastAsia="Calibri" w:hAnsi="Arial" w:cs="Arial"/>
          <w:b/>
          <w:color w:val="000000"/>
          <w:spacing w:val="-1"/>
          <w:sz w:val="24"/>
          <w:szCs w:val="24"/>
          <w:lang w:val="en-GB"/>
        </w:rPr>
      </w:pPr>
    </w:p>
    <w:p w14:paraId="55007F3A"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Sickness </w:t>
      </w:r>
    </w:p>
    <w:p w14:paraId="0F1DBF25" w14:textId="77777777" w:rsidR="00DF066F" w:rsidRPr="00816274" w:rsidRDefault="00DF066F" w:rsidP="00DF066F">
      <w:pPr>
        <w:numPr>
          <w:ilvl w:val="0"/>
          <w:numId w:val="42"/>
        </w:numPr>
        <w:autoSpaceDE w:val="0"/>
        <w:autoSpaceDN w:val="0"/>
        <w:adjustRightInd w:val="0"/>
        <w:spacing w:before="24"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Unavoidable medical/dental appointments </w:t>
      </w:r>
    </w:p>
    <w:p w14:paraId="033AB793"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Days</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religious o</w:t>
      </w:r>
      <w:r w:rsidRPr="00816274">
        <w:rPr>
          <w:rFonts w:ascii="Arial" w:eastAsia="Calibri" w:hAnsi="Arial" w:cs="Arial"/>
          <w:color w:val="000000"/>
          <w:spacing w:val="1"/>
          <w:sz w:val="24"/>
          <w:szCs w:val="24"/>
          <w:lang w:val="en-GB"/>
        </w:rPr>
        <w:t>b</w:t>
      </w:r>
      <w:r w:rsidRPr="00816274">
        <w:rPr>
          <w:rFonts w:ascii="Arial" w:eastAsia="Calibri" w:hAnsi="Arial" w:cs="Arial"/>
          <w:color w:val="000000"/>
          <w:sz w:val="24"/>
          <w:szCs w:val="24"/>
          <w:lang w:val="en-GB"/>
        </w:rPr>
        <w:t>servance</w:t>
      </w:r>
    </w:p>
    <w:p w14:paraId="7EA140AA" w14:textId="77777777" w:rsidR="00DF066F" w:rsidRPr="00816274" w:rsidRDefault="00DF066F" w:rsidP="00DF066F">
      <w:pPr>
        <w:numPr>
          <w:ilvl w:val="0"/>
          <w:numId w:val="42"/>
        </w:numPr>
        <w:autoSpaceDE w:val="0"/>
        <w:autoSpaceDN w:val="0"/>
        <w:adjustRightInd w:val="0"/>
        <w:spacing w:before="24"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Exceptional family c</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rc</w:t>
      </w:r>
      <w:r w:rsidRPr="00816274">
        <w:rPr>
          <w:rFonts w:ascii="Arial" w:eastAsia="Calibri" w:hAnsi="Arial" w:cs="Arial"/>
          <w:color w:val="000000"/>
          <w:spacing w:val="-1"/>
          <w:sz w:val="24"/>
          <w:szCs w:val="24"/>
          <w:lang w:val="en-GB"/>
        </w:rPr>
        <w:t>u</w:t>
      </w:r>
      <w:r w:rsidRPr="00816274">
        <w:rPr>
          <w:rFonts w:ascii="Arial" w:eastAsia="Calibri" w:hAnsi="Arial" w:cs="Arial"/>
          <w:color w:val="000000"/>
          <w:sz w:val="24"/>
          <w:szCs w:val="24"/>
          <w:lang w:val="en-GB"/>
        </w:rPr>
        <w:t>mstances,</w:t>
      </w:r>
      <w:r w:rsidRPr="00816274">
        <w:rPr>
          <w:rFonts w:ascii="Arial" w:eastAsia="Calibri" w:hAnsi="Arial" w:cs="Arial"/>
          <w:color w:val="000000"/>
          <w:spacing w:val="-13"/>
          <w:sz w:val="24"/>
          <w:szCs w:val="24"/>
          <w:lang w:val="en-GB"/>
        </w:rPr>
        <w:t xml:space="preserve"> </w:t>
      </w:r>
      <w:r w:rsidRPr="00816274">
        <w:rPr>
          <w:rFonts w:ascii="Arial" w:eastAsia="Calibri" w:hAnsi="Arial" w:cs="Arial"/>
          <w:color w:val="000000"/>
          <w:spacing w:val="-1"/>
          <w:sz w:val="24"/>
          <w:szCs w:val="24"/>
          <w:lang w:val="en-GB"/>
        </w:rPr>
        <w:t>s</w:t>
      </w:r>
      <w:r w:rsidRPr="00816274">
        <w:rPr>
          <w:rFonts w:ascii="Arial" w:eastAsia="Calibri" w:hAnsi="Arial" w:cs="Arial"/>
          <w:color w:val="000000"/>
          <w:sz w:val="24"/>
          <w:szCs w:val="24"/>
          <w:lang w:val="en-GB"/>
        </w:rPr>
        <w:t>u</w:t>
      </w:r>
      <w:r w:rsidRPr="00816274">
        <w:rPr>
          <w:rFonts w:ascii="Arial" w:eastAsia="Calibri" w:hAnsi="Arial" w:cs="Arial"/>
          <w:color w:val="000000"/>
          <w:spacing w:val="1"/>
          <w:sz w:val="24"/>
          <w:szCs w:val="24"/>
          <w:lang w:val="en-GB"/>
        </w:rPr>
        <w:t>c</w:t>
      </w:r>
      <w:r w:rsidRPr="00816274">
        <w:rPr>
          <w:rFonts w:ascii="Arial" w:eastAsia="Calibri" w:hAnsi="Arial" w:cs="Arial"/>
          <w:color w:val="000000"/>
          <w:sz w:val="24"/>
          <w:szCs w:val="24"/>
          <w:lang w:val="en-GB"/>
        </w:rPr>
        <w:t>h</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as bereavement</w:t>
      </w:r>
    </w:p>
    <w:p w14:paraId="0B3AB7CB" w14:textId="77777777" w:rsidR="007B5E1B" w:rsidRPr="00816274" w:rsidRDefault="007B5E1B" w:rsidP="007B5E1B">
      <w:pPr>
        <w:autoSpaceDE w:val="0"/>
        <w:autoSpaceDN w:val="0"/>
        <w:adjustRightInd w:val="0"/>
        <w:spacing w:before="24" w:after="160" w:line="259" w:lineRule="auto"/>
        <w:ind w:left="360" w:right="-20"/>
        <w:contextualSpacing/>
        <w:rPr>
          <w:rFonts w:ascii="Arial" w:eastAsia="Calibri" w:hAnsi="Arial" w:cs="Arial"/>
          <w:color w:val="000000"/>
          <w:sz w:val="24"/>
          <w:szCs w:val="24"/>
          <w:lang w:val="en-GB"/>
        </w:rPr>
      </w:pPr>
    </w:p>
    <w:p w14:paraId="0A6F5DDA" w14:textId="77777777" w:rsidR="00BC2BD4" w:rsidRPr="00816274" w:rsidRDefault="00BC2BD4" w:rsidP="007B5E1B">
      <w:pPr>
        <w:autoSpaceDE w:val="0"/>
        <w:autoSpaceDN w:val="0"/>
        <w:adjustRightInd w:val="0"/>
        <w:spacing w:before="24" w:after="160" w:line="259" w:lineRule="auto"/>
        <w:ind w:left="360" w:right="-20"/>
        <w:contextualSpacing/>
        <w:rPr>
          <w:rFonts w:ascii="Arial" w:eastAsia="Calibri" w:hAnsi="Arial" w:cs="Arial"/>
          <w:color w:val="000000"/>
          <w:sz w:val="24"/>
          <w:szCs w:val="24"/>
          <w:lang w:val="en-GB"/>
        </w:rPr>
      </w:pPr>
    </w:p>
    <w:p w14:paraId="6D703348" w14:textId="77777777" w:rsidR="00DF066F" w:rsidRPr="00816274" w:rsidRDefault="00DF066F" w:rsidP="00DF066F">
      <w:pPr>
        <w:autoSpaceDE w:val="0"/>
        <w:autoSpaceDN w:val="0"/>
        <w:adjustRightInd w:val="0"/>
        <w:spacing w:before="24"/>
        <w:ind w:right="-20"/>
        <w:rPr>
          <w:rFonts w:ascii="Arial" w:eastAsia="Calibri" w:hAnsi="Arial" w:cs="Arial"/>
          <w:b/>
          <w:color w:val="000000"/>
          <w:sz w:val="24"/>
          <w:szCs w:val="24"/>
          <w:lang w:val="en-GB"/>
        </w:rPr>
      </w:pPr>
      <w:r w:rsidRPr="00816274">
        <w:rPr>
          <w:rFonts w:ascii="Arial" w:eastAsia="Calibri" w:hAnsi="Arial" w:cs="Arial"/>
          <w:b/>
          <w:color w:val="000000"/>
          <w:sz w:val="24"/>
          <w:szCs w:val="24"/>
          <w:lang w:val="en-GB"/>
        </w:rPr>
        <w:t>Absences</w:t>
      </w:r>
      <w:r w:rsidRPr="00816274">
        <w:rPr>
          <w:rFonts w:ascii="Arial" w:eastAsia="Calibri" w:hAnsi="Arial" w:cs="Arial"/>
          <w:b/>
          <w:color w:val="000000"/>
          <w:spacing w:val="-10"/>
          <w:sz w:val="24"/>
          <w:szCs w:val="24"/>
          <w:lang w:val="en-GB"/>
        </w:rPr>
        <w:t xml:space="preserve"> </w:t>
      </w:r>
      <w:r w:rsidRPr="00816274">
        <w:rPr>
          <w:rFonts w:ascii="Arial" w:eastAsia="Calibri" w:hAnsi="Arial" w:cs="Arial"/>
          <w:b/>
          <w:color w:val="000000"/>
          <w:spacing w:val="-1"/>
          <w:sz w:val="24"/>
          <w:szCs w:val="24"/>
          <w:lang w:val="en-GB"/>
        </w:rPr>
        <w:t>fro</w:t>
      </w:r>
      <w:r w:rsidRPr="00816274">
        <w:rPr>
          <w:rFonts w:ascii="Arial" w:eastAsia="Calibri" w:hAnsi="Arial" w:cs="Arial"/>
          <w:b/>
          <w:color w:val="000000"/>
          <w:sz w:val="24"/>
          <w:szCs w:val="24"/>
          <w:lang w:val="en-GB"/>
        </w:rPr>
        <w:t>m</w:t>
      </w:r>
      <w:r w:rsidRPr="00816274">
        <w:rPr>
          <w:rFonts w:ascii="Arial" w:eastAsia="Calibri" w:hAnsi="Arial" w:cs="Arial"/>
          <w:b/>
          <w:color w:val="000000"/>
          <w:spacing w:val="-5"/>
          <w:sz w:val="24"/>
          <w:szCs w:val="24"/>
          <w:lang w:val="en-GB"/>
        </w:rPr>
        <w:t xml:space="preserve"> </w:t>
      </w:r>
      <w:r w:rsidRPr="00816274">
        <w:rPr>
          <w:rFonts w:ascii="Arial" w:eastAsia="Calibri" w:hAnsi="Arial" w:cs="Arial"/>
          <w:b/>
          <w:color w:val="000000"/>
          <w:sz w:val="24"/>
          <w:szCs w:val="24"/>
          <w:lang w:val="en-GB"/>
        </w:rPr>
        <w:t xml:space="preserve">school </w:t>
      </w:r>
      <w:r w:rsidRPr="00816274">
        <w:rPr>
          <w:rFonts w:ascii="Arial" w:eastAsia="Calibri" w:hAnsi="Arial" w:cs="Arial"/>
          <w:b/>
          <w:color w:val="000000"/>
          <w:spacing w:val="1"/>
          <w:sz w:val="24"/>
          <w:szCs w:val="24"/>
          <w:lang w:val="en-GB"/>
        </w:rPr>
        <w:t>t</w:t>
      </w:r>
      <w:r w:rsidRPr="00816274">
        <w:rPr>
          <w:rFonts w:ascii="Arial" w:eastAsia="Calibri" w:hAnsi="Arial" w:cs="Arial"/>
          <w:b/>
          <w:color w:val="000000"/>
          <w:sz w:val="24"/>
          <w:szCs w:val="24"/>
          <w:lang w:val="en-GB"/>
        </w:rPr>
        <w:t>h</w:t>
      </w:r>
      <w:r w:rsidRPr="00816274">
        <w:rPr>
          <w:rFonts w:ascii="Arial" w:eastAsia="Calibri" w:hAnsi="Arial" w:cs="Arial"/>
          <w:b/>
          <w:color w:val="000000"/>
          <w:spacing w:val="1"/>
          <w:sz w:val="24"/>
          <w:szCs w:val="24"/>
          <w:lang w:val="en-GB"/>
        </w:rPr>
        <w:t>a</w:t>
      </w:r>
      <w:r w:rsidRPr="00816274">
        <w:rPr>
          <w:rFonts w:ascii="Arial" w:eastAsia="Calibri" w:hAnsi="Arial" w:cs="Arial"/>
          <w:b/>
          <w:color w:val="000000"/>
          <w:sz w:val="24"/>
          <w:szCs w:val="24"/>
          <w:lang w:val="en-GB"/>
        </w:rPr>
        <w:t>t</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 xml:space="preserve">will </w:t>
      </w:r>
      <w:r w:rsidRPr="00816274">
        <w:rPr>
          <w:rFonts w:ascii="Arial" w:eastAsia="Calibri" w:hAnsi="Arial" w:cs="Arial"/>
          <w:b/>
          <w:bCs/>
          <w:color w:val="000000"/>
          <w:sz w:val="24"/>
          <w:szCs w:val="24"/>
          <w:lang w:val="en-GB"/>
        </w:rPr>
        <w:t xml:space="preserve">NOT </w:t>
      </w:r>
      <w:r w:rsidRPr="00816274">
        <w:rPr>
          <w:rFonts w:ascii="Arial" w:eastAsia="Calibri" w:hAnsi="Arial" w:cs="Arial"/>
          <w:b/>
          <w:color w:val="000000"/>
          <w:sz w:val="24"/>
          <w:szCs w:val="24"/>
          <w:lang w:val="en-GB"/>
        </w:rPr>
        <w:t>be</w:t>
      </w:r>
      <w:r w:rsidRPr="00816274">
        <w:rPr>
          <w:rFonts w:ascii="Arial" w:eastAsia="Calibri" w:hAnsi="Arial" w:cs="Arial"/>
          <w:b/>
          <w:color w:val="000000"/>
          <w:spacing w:val="-2"/>
          <w:sz w:val="24"/>
          <w:szCs w:val="24"/>
          <w:lang w:val="en-GB"/>
        </w:rPr>
        <w:t xml:space="preserve"> </w:t>
      </w:r>
      <w:r w:rsidRPr="00816274">
        <w:rPr>
          <w:rFonts w:ascii="Arial" w:eastAsia="Calibri" w:hAnsi="Arial" w:cs="Arial"/>
          <w:b/>
          <w:color w:val="000000"/>
          <w:sz w:val="24"/>
          <w:szCs w:val="24"/>
          <w:lang w:val="en-GB"/>
        </w:rPr>
        <w:t>authorised</w:t>
      </w:r>
      <w:r w:rsidRPr="00816274">
        <w:rPr>
          <w:rFonts w:ascii="Arial" w:eastAsia="Calibri" w:hAnsi="Arial" w:cs="Arial"/>
          <w:b/>
          <w:color w:val="000000"/>
          <w:spacing w:val="-1"/>
          <w:sz w:val="24"/>
          <w:szCs w:val="24"/>
          <w:lang w:val="en-GB"/>
        </w:rPr>
        <w:t xml:space="preserve"> </w:t>
      </w:r>
      <w:r w:rsidRPr="00816274">
        <w:rPr>
          <w:rFonts w:ascii="Arial" w:eastAsia="Calibri" w:hAnsi="Arial" w:cs="Arial"/>
          <w:b/>
          <w:color w:val="000000"/>
          <w:sz w:val="24"/>
          <w:szCs w:val="24"/>
          <w:lang w:val="en-GB"/>
        </w:rPr>
        <w:t>are:</w:t>
      </w:r>
    </w:p>
    <w:p w14:paraId="046C4F1D" w14:textId="77777777" w:rsidR="00BC2BD4" w:rsidRPr="00816274" w:rsidRDefault="00BC2BD4" w:rsidP="00DF066F">
      <w:pPr>
        <w:autoSpaceDE w:val="0"/>
        <w:autoSpaceDN w:val="0"/>
        <w:adjustRightInd w:val="0"/>
        <w:spacing w:before="24"/>
        <w:ind w:right="-20"/>
        <w:rPr>
          <w:rFonts w:ascii="Arial" w:eastAsia="Calibri" w:hAnsi="Arial" w:cs="Arial"/>
          <w:b/>
          <w:color w:val="000000"/>
          <w:sz w:val="24"/>
          <w:szCs w:val="24"/>
          <w:lang w:val="en-GB"/>
        </w:rPr>
      </w:pPr>
    </w:p>
    <w:p w14:paraId="4A23CC0C"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Shopping trips</w:t>
      </w:r>
    </w:p>
    <w:p w14:paraId="5A57D142"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Birthdays</w:t>
      </w:r>
    </w:p>
    <w:p w14:paraId="7603B634" w14:textId="77777777" w:rsidR="00DF066F" w:rsidRPr="00816274" w:rsidRDefault="00DF066F" w:rsidP="00DF066F">
      <w:pPr>
        <w:numPr>
          <w:ilvl w:val="0"/>
          <w:numId w:val="42"/>
        </w:numPr>
        <w:autoSpaceDE w:val="0"/>
        <w:autoSpaceDN w:val="0"/>
        <w:adjustRightInd w:val="0"/>
        <w:spacing w:before="22"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Family holidays not agreed by school</w:t>
      </w:r>
    </w:p>
    <w:p w14:paraId="0771D1F2" w14:textId="77777777" w:rsidR="00DF066F" w:rsidRPr="00816274" w:rsidRDefault="00DF066F" w:rsidP="00DF066F">
      <w:pPr>
        <w:numPr>
          <w:ilvl w:val="0"/>
          <w:numId w:val="42"/>
        </w:numPr>
        <w:autoSpaceDE w:val="0"/>
        <w:autoSpaceDN w:val="0"/>
        <w:adjustRightInd w:val="0"/>
        <w:spacing w:after="160" w:line="259" w:lineRule="auto"/>
        <w:ind w:right="-20"/>
        <w:contextualSpacing/>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Family celebrations not agreed prior to the event</w:t>
      </w:r>
    </w:p>
    <w:p w14:paraId="348FD781" w14:textId="77777777" w:rsidR="00DF066F" w:rsidRPr="00816274" w:rsidRDefault="00DF066F" w:rsidP="00CD0AF0">
      <w:pPr>
        <w:autoSpaceDE w:val="0"/>
        <w:autoSpaceDN w:val="0"/>
        <w:adjustRightInd w:val="0"/>
        <w:spacing w:line="257" w:lineRule="auto"/>
        <w:ind w:right="248"/>
        <w:rPr>
          <w:rFonts w:ascii="Arial" w:eastAsia="Calibri" w:hAnsi="Arial" w:cs="Arial"/>
          <w:color w:val="000000"/>
          <w:sz w:val="24"/>
          <w:szCs w:val="24"/>
          <w:lang w:val="en-GB"/>
        </w:rPr>
      </w:pPr>
    </w:p>
    <w:p w14:paraId="19B98E33" w14:textId="77777777" w:rsidR="00C06AA8" w:rsidRPr="00816274" w:rsidRDefault="00C06AA8" w:rsidP="00C06AA8">
      <w:pPr>
        <w:autoSpaceDE w:val="0"/>
        <w:autoSpaceDN w:val="0"/>
        <w:adjustRightInd w:val="0"/>
        <w:ind w:right="-20"/>
        <w:rPr>
          <w:rFonts w:ascii="Arial" w:eastAsia="Calibri" w:hAnsi="Arial" w:cs="Arial"/>
          <w:b/>
          <w:bCs/>
          <w:color w:val="000000"/>
          <w:sz w:val="24"/>
          <w:szCs w:val="24"/>
          <w:lang w:val="en-GB"/>
        </w:rPr>
      </w:pPr>
      <w:r w:rsidRPr="00816274">
        <w:rPr>
          <w:rFonts w:ascii="Arial" w:eastAsia="Calibri" w:hAnsi="Arial" w:cs="Arial"/>
          <w:b/>
          <w:bCs/>
          <w:color w:val="000000"/>
          <w:sz w:val="24"/>
          <w:szCs w:val="24"/>
          <w:lang w:val="en-GB"/>
        </w:rPr>
        <w:t>Persis</w:t>
      </w:r>
      <w:r w:rsidRPr="00816274">
        <w:rPr>
          <w:rFonts w:ascii="Arial" w:eastAsia="Calibri" w:hAnsi="Arial" w:cs="Arial"/>
          <w:b/>
          <w:bCs/>
          <w:color w:val="000000"/>
          <w:spacing w:val="1"/>
          <w:sz w:val="24"/>
          <w:szCs w:val="24"/>
          <w:lang w:val="en-GB"/>
        </w:rPr>
        <w:t>t</w:t>
      </w:r>
      <w:r w:rsidRPr="00816274">
        <w:rPr>
          <w:rFonts w:ascii="Arial" w:eastAsia="Calibri" w:hAnsi="Arial" w:cs="Arial"/>
          <w:b/>
          <w:bCs/>
          <w:color w:val="000000"/>
          <w:sz w:val="24"/>
          <w:szCs w:val="24"/>
          <w:lang w:val="en-GB"/>
        </w:rPr>
        <w:t>ent</w:t>
      </w:r>
      <w:r w:rsidRPr="00816274">
        <w:rPr>
          <w:rFonts w:ascii="Arial" w:eastAsia="Calibri" w:hAnsi="Arial" w:cs="Arial"/>
          <w:b/>
          <w:bCs/>
          <w:color w:val="000000"/>
          <w:spacing w:val="-2"/>
          <w:sz w:val="24"/>
          <w:szCs w:val="24"/>
          <w:lang w:val="en-GB"/>
        </w:rPr>
        <w:t xml:space="preserve"> </w:t>
      </w:r>
      <w:r w:rsidRPr="00816274">
        <w:rPr>
          <w:rFonts w:ascii="Arial" w:eastAsia="Calibri" w:hAnsi="Arial" w:cs="Arial"/>
          <w:b/>
          <w:bCs/>
          <w:color w:val="000000"/>
          <w:sz w:val="24"/>
          <w:szCs w:val="24"/>
          <w:lang w:val="en-GB"/>
        </w:rPr>
        <w:t>Absent</w:t>
      </w:r>
      <w:r w:rsidRPr="00816274">
        <w:rPr>
          <w:rFonts w:ascii="Arial" w:eastAsia="Calibri" w:hAnsi="Arial" w:cs="Arial"/>
          <w:b/>
          <w:bCs/>
          <w:color w:val="000000"/>
          <w:spacing w:val="2"/>
          <w:sz w:val="24"/>
          <w:szCs w:val="24"/>
          <w:lang w:val="en-GB"/>
        </w:rPr>
        <w:t>e</w:t>
      </w:r>
      <w:r w:rsidRPr="00816274">
        <w:rPr>
          <w:rFonts w:ascii="Arial" w:eastAsia="Calibri" w:hAnsi="Arial" w:cs="Arial"/>
          <w:b/>
          <w:bCs/>
          <w:color w:val="000000"/>
          <w:sz w:val="24"/>
          <w:szCs w:val="24"/>
          <w:lang w:val="en-GB"/>
        </w:rPr>
        <w:t>eism (PA)</w:t>
      </w:r>
    </w:p>
    <w:p w14:paraId="7E90EEAD" w14:textId="77777777" w:rsidR="008B4F40" w:rsidRPr="00816274" w:rsidRDefault="008B4F40" w:rsidP="00C06AA8">
      <w:pPr>
        <w:autoSpaceDE w:val="0"/>
        <w:autoSpaceDN w:val="0"/>
        <w:adjustRightInd w:val="0"/>
        <w:ind w:right="-20"/>
        <w:rPr>
          <w:rFonts w:ascii="Arial" w:eastAsia="Calibri" w:hAnsi="Arial" w:cs="Arial"/>
          <w:bCs/>
          <w:color w:val="000000"/>
          <w:sz w:val="24"/>
          <w:szCs w:val="24"/>
          <w:lang w:val="en-GB"/>
        </w:rPr>
      </w:pPr>
    </w:p>
    <w:p w14:paraId="19214CE0" w14:textId="77777777" w:rsidR="00C06AA8" w:rsidRPr="00816274" w:rsidRDefault="00C06AA8" w:rsidP="00C06AA8">
      <w:pPr>
        <w:autoSpaceDE w:val="0"/>
        <w:autoSpaceDN w:val="0"/>
        <w:adjustRightInd w:val="0"/>
        <w:ind w:right="-20"/>
        <w:rPr>
          <w:rFonts w:ascii="Arial" w:eastAsia="Calibri" w:hAnsi="Arial" w:cs="Arial"/>
          <w:bCs/>
          <w:color w:val="000000"/>
          <w:sz w:val="24"/>
          <w:szCs w:val="24"/>
          <w:lang w:val="en-GB"/>
        </w:rPr>
      </w:pPr>
      <w:r w:rsidRPr="00816274">
        <w:rPr>
          <w:rFonts w:ascii="Arial" w:eastAsia="Calibri" w:hAnsi="Arial" w:cs="Arial"/>
          <w:bCs/>
          <w:color w:val="000000"/>
          <w:sz w:val="24"/>
          <w:szCs w:val="24"/>
          <w:lang w:val="en-GB"/>
        </w:rPr>
        <w:t xml:space="preserve">From September 2015 the government set the persistent absence (PA) threshold at 10% of a pupil’s possible attendance. This means that any student who has 10% absence or above (90% attendance or below) fall into this category. The government do not distinguish between absence that is </w:t>
      </w:r>
      <w:r w:rsidRPr="00816274">
        <w:rPr>
          <w:rFonts w:ascii="Arial" w:eastAsia="Calibri" w:hAnsi="Arial" w:cs="Arial"/>
          <w:b/>
          <w:bCs/>
          <w:color w:val="000000"/>
          <w:sz w:val="24"/>
          <w:szCs w:val="24"/>
          <w:lang w:val="en-GB"/>
        </w:rPr>
        <w:t xml:space="preserve">authorised </w:t>
      </w:r>
      <w:r w:rsidRPr="00816274">
        <w:rPr>
          <w:rFonts w:ascii="Arial" w:eastAsia="Calibri" w:hAnsi="Arial" w:cs="Arial"/>
          <w:bCs/>
          <w:color w:val="000000"/>
          <w:sz w:val="24"/>
          <w:szCs w:val="24"/>
          <w:lang w:val="en-GB"/>
        </w:rPr>
        <w:t xml:space="preserve">or </w:t>
      </w:r>
      <w:r w:rsidRPr="00816274">
        <w:rPr>
          <w:rFonts w:ascii="Arial" w:eastAsia="Calibri" w:hAnsi="Arial" w:cs="Arial"/>
          <w:b/>
          <w:bCs/>
          <w:color w:val="000000"/>
          <w:sz w:val="24"/>
          <w:szCs w:val="24"/>
          <w:lang w:val="en-GB"/>
        </w:rPr>
        <w:t>unauthorised.</w:t>
      </w:r>
      <w:r w:rsidRPr="00816274">
        <w:rPr>
          <w:rFonts w:ascii="Arial" w:eastAsia="Calibri" w:hAnsi="Arial" w:cs="Arial"/>
          <w:bCs/>
          <w:color w:val="000000"/>
          <w:sz w:val="24"/>
          <w:szCs w:val="24"/>
          <w:lang w:val="en-GB"/>
        </w:rPr>
        <w:t xml:space="preserve"> </w:t>
      </w:r>
    </w:p>
    <w:p w14:paraId="2D8EE1C0" w14:textId="77777777" w:rsidR="00C06AA8" w:rsidRPr="00816274" w:rsidRDefault="00C06AA8" w:rsidP="00C06AA8">
      <w:pPr>
        <w:autoSpaceDE w:val="0"/>
        <w:autoSpaceDN w:val="0"/>
        <w:adjustRightInd w:val="0"/>
        <w:ind w:right="-20"/>
        <w:rPr>
          <w:rFonts w:ascii="Arial" w:eastAsia="Calibri" w:hAnsi="Arial" w:cs="Arial"/>
          <w:bCs/>
          <w:color w:val="000000"/>
          <w:sz w:val="24"/>
          <w:szCs w:val="24"/>
          <w:lang w:val="en-GB"/>
        </w:rPr>
      </w:pPr>
      <w:r w:rsidRPr="00816274">
        <w:rPr>
          <w:rFonts w:ascii="Arial" w:eastAsia="Calibri" w:hAnsi="Arial" w:cs="Arial"/>
          <w:bCs/>
          <w:color w:val="000000"/>
          <w:sz w:val="24"/>
          <w:szCs w:val="24"/>
          <w:lang w:val="en-GB"/>
        </w:rPr>
        <w:t xml:space="preserve">Schools are judged on the number of PA pupils they have in school and are expected to investigate, support and challenge absence that is approaching or meets the above threshold. </w:t>
      </w:r>
    </w:p>
    <w:p w14:paraId="5D775B50" w14:textId="77777777" w:rsidR="00C06AA8" w:rsidRPr="00816274" w:rsidRDefault="00C06AA8" w:rsidP="00C06AA8">
      <w:pPr>
        <w:autoSpaceDE w:val="0"/>
        <w:autoSpaceDN w:val="0"/>
        <w:adjustRightInd w:val="0"/>
        <w:spacing w:before="10" w:line="130" w:lineRule="exact"/>
        <w:rPr>
          <w:rFonts w:ascii="Arial" w:eastAsia="Calibri" w:hAnsi="Arial" w:cs="Arial"/>
          <w:color w:val="000000"/>
          <w:sz w:val="24"/>
          <w:szCs w:val="24"/>
          <w:lang w:val="en-GB"/>
        </w:rPr>
      </w:pPr>
    </w:p>
    <w:p w14:paraId="46F700BA" w14:textId="77777777" w:rsidR="00C06AA8" w:rsidRPr="00816274" w:rsidRDefault="00C06AA8" w:rsidP="00C06AA8">
      <w:pPr>
        <w:autoSpaceDE w:val="0"/>
        <w:autoSpaceDN w:val="0"/>
        <w:adjustRightInd w:val="0"/>
        <w:spacing w:before="10" w:line="130" w:lineRule="exact"/>
        <w:rPr>
          <w:rFonts w:ascii="Arial" w:eastAsia="Calibri" w:hAnsi="Arial" w:cs="Arial"/>
          <w:color w:val="000000"/>
          <w:sz w:val="24"/>
          <w:szCs w:val="24"/>
          <w:lang w:val="en-GB"/>
        </w:rPr>
      </w:pPr>
    </w:p>
    <w:p w14:paraId="0CE3B24B" w14:textId="77777777" w:rsidR="00C06AA8" w:rsidRPr="00816274" w:rsidRDefault="00C06AA8" w:rsidP="00C06AA8">
      <w:pPr>
        <w:autoSpaceDE w:val="0"/>
        <w:autoSpaceDN w:val="0"/>
        <w:adjustRightInd w:val="0"/>
        <w:spacing w:before="1" w:line="257" w:lineRule="auto"/>
        <w:ind w:right="662"/>
        <w:rPr>
          <w:rFonts w:ascii="Arial" w:eastAsia="Calibri" w:hAnsi="Arial" w:cs="Arial"/>
          <w:color w:val="000000"/>
          <w:sz w:val="24"/>
          <w:szCs w:val="24"/>
          <w:lang w:val="en-GB"/>
        </w:rPr>
      </w:pPr>
      <w:r w:rsidRPr="00816274">
        <w:rPr>
          <w:rFonts w:ascii="Arial" w:eastAsia="Calibri" w:hAnsi="Arial" w:cs="Arial"/>
          <w:color w:val="000000"/>
          <w:sz w:val="24"/>
          <w:szCs w:val="24"/>
          <w:lang w:val="en-GB"/>
        </w:rPr>
        <w:t>For each</w:t>
      </w:r>
      <w:r w:rsidRPr="00816274">
        <w:rPr>
          <w:rFonts w:ascii="Arial" w:eastAsia="Calibri" w:hAnsi="Arial" w:cs="Arial"/>
          <w:color w:val="000000"/>
          <w:spacing w:val="-5"/>
          <w:sz w:val="24"/>
          <w:szCs w:val="24"/>
          <w:lang w:val="en-GB"/>
        </w:rPr>
        <w:t xml:space="preserve"> </w:t>
      </w:r>
      <w:r w:rsidR="008B4F40" w:rsidRPr="00816274">
        <w:rPr>
          <w:rFonts w:ascii="Arial" w:eastAsia="Calibri" w:hAnsi="Arial" w:cs="Arial"/>
          <w:color w:val="000000"/>
          <w:sz w:val="24"/>
          <w:szCs w:val="24"/>
          <w:lang w:val="en-GB"/>
        </w:rPr>
        <w:t>pupil</w:t>
      </w:r>
      <w:r w:rsidRPr="00816274">
        <w:rPr>
          <w:rFonts w:ascii="Arial" w:eastAsia="Calibri" w:hAnsi="Arial" w:cs="Arial"/>
          <w:color w:val="000000"/>
          <w:sz w:val="24"/>
          <w:szCs w:val="24"/>
          <w:lang w:val="en-GB"/>
        </w:rPr>
        <w:t xml:space="preserve"> we</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pacing w:val="1"/>
          <w:sz w:val="24"/>
          <w:szCs w:val="24"/>
          <w:lang w:val="en-GB"/>
        </w:rPr>
        <w:t>ex</w:t>
      </w:r>
      <w:r w:rsidRPr="00816274">
        <w:rPr>
          <w:rFonts w:ascii="Arial" w:eastAsia="Calibri" w:hAnsi="Arial" w:cs="Arial"/>
          <w:color w:val="000000"/>
          <w:spacing w:val="-1"/>
          <w:sz w:val="24"/>
          <w:szCs w:val="24"/>
          <w:lang w:val="en-GB"/>
        </w:rPr>
        <w:t>p</w:t>
      </w:r>
      <w:r w:rsidRPr="00816274">
        <w:rPr>
          <w:rFonts w:ascii="Arial" w:eastAsia="Calibri" w:hAnsi="Arial" w:cs="Arial"/>
          <w:color w:val="000000"/>
          <w:spacing w:val="1"/>
          <w:sz w:val="24"/>
          <w:szCs w:val="24"/>
          <w:lang w:val="en-GB"/>
        </w:rPr>
        <w:t>ec</w:t>
      </w:r>
      <w:r w:rsidRPr="00816274">
        <w:rPr>
          <w:rFonts w:ascii="Arial" w:eastAsia="Calibri" w:hAnsi="Arial" w:cs="Arial"/>
          <w:color w:val="000000"/>
          <w:sz w:val="24"/>
          <w:szCs w:val="24"/>
          <w:lang w:val="en-GB"/>
        </w:rPr>
        <w:t>t</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a minimum attendance level</w:t>
      </w:r>
      <w:r w:rsidRPr="00816274">
        <w:rPr>
          <w:rFonts w:ascii="Arial" w:eastAsia="Calibri" w:hAnsi="Arial" w:cs="Arial"/>
          <w:color w:val="000000"/>
          <w:spacing w:val="-5"/>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f 95%</w:t>
      </w:r>
      <w:r w:rsidRPr="00816274">
        <w:rPr>
          <w:rFonts w:ascii="Arial" w:eastAsia="Calibri" w:hAnsi="Arial" w:cs="Arial"/>
          <w:color w:val="000000"/>
          <w:spacing w:val="-4"/>
          <w:sz w:val="24"/>
          <w:szCs w:val="24"/>
          <w:lang w:val="en-GB"/>
        </w:rPr>
        <w:t xml:space="preserve"> </w:t>
      </w:r>
      <w:r w:rsidRPr="00816274">
        <w:rPr>
          <w:rFonts w:ascii="Arial" w:eastAsia="Calibri" w:hAnsi="Arial" w:cs="Arial"/>
          <w:color w:val="000000"/>
          <w:sz w:val="24"/>
          <w:szCs w:val="24"/>
          <w:lang w:val="en-GB"/>
        </w:rPr>
        <w:t xml:space="preserve">to enable him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her</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z w:val="24"/>
          <w:szCs w:val="24"/>
          <w:lang w:val="en-GB"/>
        </w:rPr>
        <w:t>to</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reach</w:t>
      </w:r>
      <w:r w:rsidRPr="00816274">
        <w:rPr>
          <w:rFonts w:ascii="Arial" w:eastAsia="Calibri" w:hAnsi="Arial" w:cs="Arial"/>
          <w:color w:val="000000"/>
          <w:spacing w:val="-6"/>
          <w:sz w:val="24"/>
          <w:szCs w:val="24"/>
          <w:lang w:val="en-GB"/>
        </w:rPr>
        <w:t xml:space="preserve"> </w:t>
      </w:r>
      <w:r w:rsidRPr="00816274">
        <w:rPr>
          <w:rFonts w:ascii="Arial" w:eastAsia="Calibri" w:hAnsi="Arial" w:cs="Arial"/>
          <w:color w:val="000000"/>
          <w:sz w:val="24"/>
          <w:szCs w:val="24"/>
          <w:lang w:val="en-GB"/>
        </w:rPr>
        <w:t xml:space="preserve">maximum </w:t>
      </w:r>
      <w:r w:rsidRPr="00816274">
        <w:rPr>
          <w:rFonts w:ascii="Arial" w:eastAsia="Calibri" w:hAnsi="Arial" w:cs="Arial"/>
          <w:color w:val="000000"/>
          <w:spacing w:val="-1"/>
          <w:sz w:val="24"/>
          <w:szCs w:val="24"/>
          <w:lang w:val="en-GB"/>
        </w:rPr>
        <w:t>a</w:t>
      </w:r>
      <w:r w:rsidRPr="00816274">
        <w:rPr>
          <w:rFonts w:ascii="Arial" w:eastAsia="Calibri" w:hAnsi="Arial" w:cs="Arial"/>
          <w:color w:val="000000"/>
          <w:spacing w:val="1"/>
          <w:sz w:val="24"/>
          <w:szCs w:val="24"/>
          <w:lang w:val="en-GB"/>
        </w:rPr>
        <w:t>c</w:t>
      </w:r>
      <w:r w:rsidRPr="00816274">
        <w:rPr>
          <w:rFonts w:ascii="Arial" w:eastAsia="Calibri" w:hAnsi="Arial" w:cs="Arial"/>
          <w:color w:val="000000"/>
          <w:spacing w:val="-1"/>
          <w:sz w:val="24"/>
          <w:szCs w:val="24"/>
          <w:lang w:val="en-GB"/>
        </w:rPr>
        <w:t>ad</w:t>
      </w:r>
      <w:r w:rsidRPr="00816274">
        <w:rPr>
          <w:rFonts w:ascii="Arial" w:eastAsia="Calibri" w:hAnsi="Arial" w:cs="Arial"/>
          <w:color w:val="000000"/>
          <w:spacing w:val="1"/>
          <w:sz w:val="24"/>
          <w:szCs w:val="24"/>
          <w:lang w:val="en-GB"/>
        </w:rPr>
        <w:t>e</w:t>
      </w:r>
      <w:r w:rsidRPr="00816274">
        <w:rPr>
          <w:rFonts w:ascii="Arial" w:eastAsia="Calibri" w:hAnsi="Arial" w:cs="Arial"/>
          <w:color w:val="000000"/>
          <w:sz w:val="24"/>
          <w:szCs w:val="24"/>
          <w:lang w:val="en-GB"/>
        </w:rPr>
        <w:t>m</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c</w:t>
      </w:r>
      <w:r w:rsidRPr="00816274">
        <w:rPr>
          <w:rFonts w:ascii="Arial" w:eastAsia="Calibri" w:hAnsi="Arial" w:cs="Arial"/>
          <w:color w:val="000000"/>
          <w:spacing w:val="-7"/>
          <w:sz w:val="24"/>
          <w:szCs w:val="24"/>
          <w:lang w:val="en-GB"/>
        </w:rPr>
        <w:t xml:space="preserve"> </w:t>
      </w:r>
      <w:r w:rsidRPr="00816274">
        <w:rPr>
          <w:rFonts w:ascii="Arial" w:eastAsia="Calibri" w:hAnsi="Arial" w:cs="Arial"/>
          <w:color w:val="000000"/>
          <w:sz w:val="24"/>
          <w:szCs w:val="24"/>
          <w:lang w:val="en-GB"/>
        </w:rPr>
        <w:t>ac</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ievement.</w:t>
      </w:r>
      <w:r w:rsidR="00CD0AF0" w:rsidRPr="00816274">
        <w:rPr>
          <w:rFonts w:ascii="Arial" w:eastAsia="Calibri" w:hAnsi="Arial" w:cs="Arial"/>
          <w:color w:val="000000"/>
          <w:sz w:val="24"/>
          <w:szCs w:val="24"/>
          <w:lang w:val="en-GB"/>
        </w:rPr>
        <w:t xml:space="preserve"> Parents </w:t>
      </w:r>
      <w:r w:rsidR="00DF066F" w:rsidRPr="00816274">
        <w:rPr>
          <w:rFonts w:ascii="Arial" w:eastAsia="Calibri" w:hAnsi="Arial" w:cs="Arial"/>
          <w:color w:val="000000"/>
          <w:sz w:val="24"/>
          <w:szCs w:val="24"/>
          <w:lang w:val="en-GB"/>
        </w:rPr>
        <w:t xml:space="preserve">of </w:t>
      </w:r>
      <w:r w:rsidR="00DF066F" w:rsidRPr="00816274">
        <w:rPr>
          <w:rFonts w:ascii="Arial" w:eastAsia="Calibri" w:hAnsi="Arial" w:cs="Arial"/>
          <w:color w:val="000000"/>
          <w:spacing w:val="-9"/>
          <w:sz w:val="24"/>
          <w:szCs w:val="24"/>
          <w:lang w:val="en-GB"/>
        </w:rPr>
        <w:t>pupils</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falling below 95%</w:t>
      </w:r>
      <w:r w:rsidRPr="00816274">
        <w:rPr>
          <w:rFonts w:ascii="Arial" w:eastAsia="Calibri" w:hAnsi="Arial" w:cs="Arial"/>
          <w:color w:val="000000"/>
          <w:spacing w:val="-3"/>
          <w:sz w:val="24"/>
          <w:szCs w:val="24"/>
          <w:lang w:val="en-GB"/>
        </w:rPr>
        <w:t xml:space="preserve"> </w:t>
      </w:r>
      <w:r w:rsidR="00CD0AF0" w:rsidRPr="00816274">
        <w:rPr>
          <w:rFonts w:ascii="Arial" w:eastAsia="Calibri" w:hAnsi="Arial" w:cs="Arial"/>
          <w:color w:val="000000"/>
          <w:sz w:val="24"/>
          <w:szCs w:val="24"/>
          <w:lang w:val="en-GB"/>
        </w:rPr>
        <w:t xml:space="preserve">may receive letters of concern and may be invited to school to meet with the schools Education Welfare Officer. The intention of any attendance meeting is to discuss the issues and concerns around the child’s absence and to agree a plan of action to improve the </w:t>
      </w:r>
      <w:r w:rsidR="00DF066F" w:rsidRPr="00816274">
        <w:rPr>
          <w:rFonts w:ascii="Arial" w:eastAsia="Calibri" w:hAnsi="Arial" w:cs="Arial"/>
          <w:color w:val="000000"/>
          <w:sz w:val="24"/>
          <w:szCs w:val="24"/>
          <w:lang w:val="en-GB"/>
        </w:rPr>
        <w:t>situation;</w:t>
      </w:r>
      <w:r w:rsidR="00CD0AF0" w:rsidRPr="00816274">
        <w:rPr>
          <w:rFonts w:ascii="Arial" w:eastAsia="Calibri" w:hAnsi="Arial" w:cs="Arial"/>
          <w:color w:val="000000"/>
          <w:sz w:val="24"/>
          <w:szCs w:val="24"/>
          <w:lang w:val="en-GB"/>
        </w:rPr>
        <w:t xml:space="preserve"> this may include referrals to other services such as school health</w:t>
      </w:r>
      <w:r w:rsidR="00DF066F" w:rsidRPr="00816274">
        <w:rPr>
          <w:rFonts w:ascii="Arial" w:eastAsia="Calibri" w:hAnsi="Arial" w:cs="Arial"/>
          <w:color w:val="000000"/>
          <w:sz w:val="24"/>
          <w:szCs w:val="24"/>
          <w:lang w:val="en-GB"/>
        </w:rPr>
        <w:t>.</w:t>
      </w:r>
    </w:p>
    <w:p w14:paraId="163BAF1B" w14:textId="77777777" w:rsidR="00DF066F" w:rsidRPr="00816274" w:rsidRDefault="00DF066F" w:rsidP="00DF066F">
      <w:pPr>
        <w:rPr>
          <w:rFonts w:ascii="Arial" w:hAnsi="Arial" w:cs="Arial"/>
          <w:sz w:val="24"/>
          <w:szCs w:val="24"/>
        </w:rPr>
      </w:pPr>
    </w:p>
    <w:p w14:paraId="0AB959B5" w14:textId="75421911" w:rsidR="008B4F40" w:rsidRPr="00816274" w:rsidRDefault="008B4F40" w:rsidP="008B4F40">
      <w:pPr>
        <w:rPr>
          <w:rFonts w:ascii="Arial" w:hAnsi="Arial" w:cs="Arial"/>
          <w:sz w:val="24"/>
          <w:szCs w:val="24"/>
        </w:rPr>
      </w:pPr>
      <w:r w:rsidRPr="00816274">
        <w:rPr>
          <w:rFonts w:ascii="Arial" w:hAnsi="Arial" w:cs="Arial"/>
          <w:sz w:val="24"/>
          <w:szCs w:val="24"/>
        </w:rPr>
        <w:t>When appropriate</w:t>
      </w:r>
      <w:r w:rsidR="00B33390">
        <w:rPr>
          <w:rFonts w:ascii="Arial" w:hAnsi="Arial" w:cs="Arial"/>
          <w:sz w:val="24"/>
          <w:szCs w:val="24"/>
        </w:rPr>
        <w:t>,</w:t>
      </w:r>
      <w:r w:rsidRPr="00816274">
        <w:rPr>
          <w:rFonts w:ascii="Arial" w:hAnsi="Arial" w:cs="Arial"/>
          <w:sz w:val="24"/>
          <w:szCs w:val="24"/>
        </w:rPr>
        <w:t xml:space="preserve"> school will also liaise with other agencies – Educational Welfare Service, Educational Psychology Service, Social Services, the School Nurse and other agencies to support and help pupils with attendance difficulties.</w:t>
      </w:r>
    </w:p>
    <w:p w14:paraId="03B31F64" w14:textId="77777777" w:rsidR="008B4F40" w:rsidRPr="00816274" w:rsidRDefault="008B4F40" w:rsidP="00DF066F">
      <w:pPr>
        <w:rPr>
          <w:rFonts w:ascii="Arial" w:hAnsi="Arial" w:cs="Arial"/>
          <w:sz w:val="24"/>
          <w:szCs w:val="24"/>
        </w:rPr>
      </w:pPr>
    </w:p>
    <w:p w14:paraId="09C8005F" w14:textId="77777777" w:rsidR="00DF066F" w:rsidRPr="00816274" w:rsidRDefault="007B7B2E" w:rsidP="00DF066F">
      <w:pPr>
        <w:rPr>
          <w:rFonts w:ascii="Arial" w:hAnsi="Arial" w:cs="Arial"/>
          <w:b/>
          <w:sz w:val="24"/>
          <w:szCs w:val="24"/>
        </w:rPr>
      </w:pPr>
      <w:r w:rsidRPr="00B33390">
        <w:rPr>
          <w:rFonts w:ascii="Arial" w:hAnsi="Arial" w:cs="Arial"/>
          <w:b/>
          <w:sz w:val="24"/>
          <w:szCs w:val="24"/>
          <w:highlight w:val="yellow"/>
        </w:rPr>
        <w:t>Children</w:t>
      </w:r>
      <w:r w:rsidR="00DF066F" w:rsidRPr="00B33390">
        <w:rPr>
          <w:rFonts w:ascii="Arial" w:hAnsi="Arial" w:cs="Arial"/>
          <w:b/>
          <w:sz w:val="24"/>
          <w:szCs w:val="24"/>
          <w:highlight w:val="yellow"/>
        </w:rPr>
        <w:t xml:space="preserve"> wi</w:t>
      </w:r>
      <w:r w:rsidRPr="00B33390">
        <w:rPr>
          <w:rFonts w:ascii="Arial" w:hAnsi="Arial" w:cs="Arial"/>
          <w:b/>
          <w:sz w:val="24"/>
          <w:szCs w:val="24"/>
          <w:highlight w:val="yellow"/>
        </w:rPr>
        <w:t>th medical needs</w:t>
      </w:r>
      <w:r w:rsidRPr="00816274">
        <w:rPr>
          <w:rFonts w:ascii="Arial" w:hAnsi="Arial" w:cs="Arial"/>
          <w:b/>
          <w:sz w:val="24"/>
          <w:szCs w:val="24"/>
        </w:rPr>
        <w:t xml:space="preserve"> </w:t>
      </w:r>
    </w:p>
    <w:p w14:paraId="58C2E319" w14:textId="77777777" w:rsidR="007B7B2E" w:rsidRPr="00816274" w:rsidRDefault="007B7B2E" w:rsidP="00DF066F">
      <w:pPr>
        <w:rPr>
          <w:rFonts w:ascii="Arial" w:hAnsi="Arial" w:cs="Arial"/>
          <w:sz w:val="24"/>
          <w:szCs w:val="24"/>
        </w:rPr>
      </w:pPr>
    </w:p>
    <w:p w14:paraId="478F24D3" w14:textId="0F6643AD" w:rsidR="00DF066F" w:rsidRPr="00816274" w:rsidRDefault="007B7B2E" w:rsidP="00DF066F">
      <w:pPr>
        <w:rPr>
          <w:rFonts w:ascii="Arial" w:hAnsi="Arial" w:cs="Arial"/>
          <w:sz w:val="24"/>
          <w:szCs w:val="24"/>
        </w:rPr>
      </w:pPr>
      <w:r w:rsidRPr="00816274">
        <w:rPr>
          <w:rFonts w:ascii="Arial" w:hAnsi="Arial" w:cs="Arial"/>
          <w:sz w:val="24"/>
          <w:szCs w:val="24"/>
        </w:rPr>
        <w:t>The school will support p</w:t>
      </w:r>
      <w:r w:rsidR="00DF066F" w:rsidRPr="00816274">
        <w:rPr>
          <w:rFonts w:ascii="Arial" w:hAnsi="Arial" w:cs="Arial"/>
          <w:sz w:val="24"/>
          <w:szCs w:val="24"/>
        </w:rPr>
        <w:t xml:space="preserve">upils who are absent through chronic or </w:t>
      </w:r>
      <w:r w:rsidR="00864C8B" w:rsidRPr="00816274">
        <w:rPr>
          <w:rFonts w:ascii="Arial" w:hAnsi="Arial" w:cs="Arial"/>
          <w:sz w:val="24"/>
          <w:szCs w:val="24"/>
        </w:rPr>
        <w:t>life-threatening</w:t>
      </w:r>
      <w:r w:rsidR="00DF066F" w:rsidRPr="00816274">
        <w:rPr>
          <w:rFonts w:ascii="Arial" w:hAnsi="Arial" w:cs="Arial"/>
          <w:sz w:val="24"/>
          <w:szCs w:val="24"/>
        </w:rPr>
        <w:t xml:space="preserve"> illness by adhering to current government guidance for children with medical needs, this may involve a pl</w:t>
      </w:r>
      <w:r w:rsidRPr="00816274">
        <w:rPr>
          <w:rFonts w:ascii="Arial" w:hAnsi="Arial" w:cs="Arial"/>
          <w:sz w:val="24"/>
          <w:szCs w:val="24"/>
        </w:rPr>
        <w:t xml:space="preserve">an of support </w:t>
      </w:r>
      <w:r w:rsidR="00DF066F" w:rsidRPr="00816274">
        <w:rPr>
          <w:rFonts w:ascii="Arial" w:hAnsi="Arial" w:cs="Arial"/>
          <w:sz w:val="24"/>
          <w:szCs w:val="24"/>
        </w:rPr>
        <w:t>and a re-integration plan back into school.</w:t>
      </w:r>
      <w:r w:rsidRPr="00816274">
        <w:rPr>
          <w:rFonts w:ascii="Arial" w:hAnsi="Arial" w:cs="Arial"/>
          <w:sz w:val="24"/>
          <w:szCs w:val="24"/>
        </w:rPr>
        <w:t xml:space="preserve"> The school will liaise with health professionals where appropriate to support the child and enable access</w:t>
      </w:r>
      <w:r w:rsidR="00864C8B">
        <w:rPr>
          <w:rFonts w:ascii="Arial" w:hAnsi="Arial" w:cs="Arial"/>
          <w:sz w:val="24"/>
          <w:szCs w:val="24"/>
        </w:rPr>
        <w:t xml:space="preserve"> to</w:t>
      </w:r>
      <w:r w:rsidRPr="00816274">
        <w:rPr>
          <w:rFonts w:ascii="Arial" w:hAnsi="Arial" w:cs="Arial"/>
          <w:sz w:val="24"/>
          <w:szCs w:val="24"/>
        </w:rPr>
        <w:t xml:space="preserve"> education.  </w:t>
      </w:r>
    </w:p>
    <w:p w14:paraId="59849E53" w14:textId="77777777" w:rsidR="00DF066F" w:rsidRPr="00816274" w:rsidRDefault="00DF066F" w:rsidP="00DF066F">
      <w:pPr>
        <w:rPr>
          <w:rFonts w:ascii="Arial" w:hAnsi="Arial" w:cs="Arial"/>
          <w:sz w:val="24"/>
          <w:szCs w:val="24"/>
        </w:rPr>
      </w:pPr>
    </w:p>
    <w:p w14:paraId="40AAB198"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175F8C3E"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0D168F93" w14:textId="77777777" w:rsidR="00B33390" w:rsidRDefault="00B33390" w:rsidP="00DF066F">
      <w:pPr>
        <w:autoSpaceDE w:val="0"/>
        <w:autoSpaceDN w:val="0"/>
        <w:adjustRightInd w:val="0"/>
        <w:spacing w:line="257" w:lineRule="auto"/>
        <w:ind w:right="248"/>
        <w:rPr>
          <w:rFonts w:ascii="Arial" w:eastAsia="Calibri" w:hAnsi="Arial" w:cs="Arial"/>
          <w:b/>
          <w:color w:val="000000"/>
          <w:sz w:val="24"/>
          <w:szCs w:val="24"/>
          <w:lang w:val="en-GB"/>
        </w:rPr>
      </w:pPr>
    </w:p>
    <w:p w14:paraId="4FBAB0AA" w14:textId="4793D31B"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lang w:val="en-GB"/>
        </w:rPr>
      </w:pPr>
      <w:r w:rsidRPr="00B33390">
        <w:rPr>
          <w:rFonts w:ascii="Arial" w:eastAsia="Calibri" w:hAnsi="Arial" w:cs="Arial"/>
          <w:b/>
          <w:color w:val="000000"/>
          <w:sz w:val="24"/>
          <w:szCs w:val="24"/>
          <w:highlight w:val="yellow"/>
          <w:lang w:val="en-GB"/>
        </w:rPr>
        <w:t>Leave of Absence in Term Time (including holidays)</w:t>
      </w:r>
    </w:p>
    <w:p w14:paraId="481853C8"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p>
    <w:p w14:paraId="6852FA51" w14:textId="3CF3AAF2"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r w:rsidRPr="00B33390">
        <w:rPr>
          <w:rFonts w:ascii="Arial" w:eastAsia="Calibri" w:hAnsi="Arial" w:cs="Arial"/>
          <w:b/>
          <w:color w:val="000000"/>
          <w:sz w:val="24"/>
          <w:szCs w:val="24"/>
          <w:highlight w:val="red"/>
        </w:rPr>
        <w:lastRenderedPageBreak/>
        <w:t xml:space="preserve">The Headteacher will consider applications for ‘leave of absence’ during term time in ‘exceptional </w:t>
      </w:r>
      <w:proofErr w:type="gramStart"/>
      <w:r w:rsidRPr="00B33390">
        <w:rPr>
          <w:rFonts w:ascii="Arial" w:eastAsia="Calibri" w:hAnsi="Arial" w:cs="Arial"/>
          <w:b/>
          <w:color w:val="000000"/>
          <w:sz w:val="24"/>
          <w:szCs w:val="24"/>
          <w:highlight w:val="red"/>
        </w:rPr>
        <w:t>circumstances’</w:t>
      </w:r>
      <w:proofErr w:type="gramEnd"/>
      <w:r w:rsidRPr="00B33390">
        <w:rPr>
          <w:rFonts w:ascii="Arial" w:eastAsia="Calibri" w:hAnsi="Arial" w:cs="Arial"/>
          <w:b/>
          <w:color w:val="000000"/>
          <w:sz w:val="24"/>
          <w:szCs w:val="24"/>
          <w:highlight w:val="red"/>
        </w:rPr>
        <w:t xml:space="preserve">. School cannot </w:t>
      </w:r>
      <w:r w:rsidRPr="00B33390">
        <w:rPr>
          <w:rFonts w:ascii="Arial" w:eastAsia="Calibri" w:hAnsi="Arial" w:cs="Arial"/>
          <w:b/>
          <w:color w:val="000000"/>
          <w:sz w:val="24"/>
          <w:szCs w:val="24"/>
          <w:highlight w:val="red"/>
          <w:lang w:val="en-GB"/>
        </w:rPr>
        <w:t>authorise</w:t>
      </w:r>
      <w:r w:rsidRPr="00B33390">
        <w:rPr>
          <w:rFonts w:ascii="Arial" w:eastAsia="Calibri" w:hAnsi="Arial" w:cs="Arial"/>
          <w:b/>
          <w:color w:val="000000"/>
          <w:sz w:val="24"/>
          <w:szCs w:val="24"/>
          <w:highlight w:val="red"/>
        </w:rPr>
        <w:t xml:space="preserve"> time off for family holidays and </w:t>
      </w:r>
      <w:r w:rsidR="00B33390" w:rsidRPr="00B33390">
        <w:rPr>
          <w:rFonts w:ascii="Arial" w:eastAsia="Calibri" w:hAnsi="Arial" w:cs="Arial"/>
          <w:b/>
          <w:color w:val="000000"/>
          <w:sz w:val="24"/>
          <w:szCs w:val="24"/>
          <w:highlight w:val="red"/>
        </w:rPr>
        <w:t>p</w:t>
      </w:r>
      <w:r w:rsidRPr="00B33390">
        <w:rPr>
          <w:rFonts w:ascii="Arial" w:eastAsia="Calibri" w:hAnsi="Arial" w:cs="Arial"/>
          <w:b/>
          <w:color w:val="000000"/>
          <w:sz w:val="24"/>
          <w:szCs w:val="24"/>
          <w:highlight w:val="red"/>
        </w:rPr>
        <w:t>arents do not have the right to take their child out of school for such holidays.</w:t>
      </w:r>
    </w:p>
    <w:p w14:paraId="5259ED63"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rPr>
      </w:pPr>
    </w:p>
    <w:p w14:paraId="5EF4C162" w14:textId="582158E9"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rPr>
        <w:t xml:space="preserve">Parents must apply for leave of absence in writing using </w:t>
      </w:r>
      <w:r w:rsidRPr="00816274">
        <w:rPr>
          <w:rFonts w:ascii="Arial" w:eastAsia="Calibri" w:hAnsi="Arial" w:cs="Arial"/>
          <w:color w:val="000000"/>
          <w:sz w:val="24"/>
          <w:szCs w:val="24"/>
          <w:lang w:val="en-GB"/>
        </w:rPr>
        <w:t xml:space="preserve">a ‘Leave of Absence Request </w:t>
      </w:r>
      <w:proofErr w:type="gramStart"/>
      <w:r w:rsidRPr="00816274">
        <w:rPr>
          <w:rFonts w:ascii="Arial" w:eastAsia="Calibri" w:hAnsi="Arial" w:cs="Arial"/>
          <w:color w:val="000000"/>
          <w:sz w:val="24"/>
          <w:szCs w:val="24"/>
          <w:lang w:val="en-GB"/>
        </w:rPr>
        <w:t>Form’ (</w:t>
      </w:r>
      <w:proofErr w:type="gramEnd"/>
      <w:r w:rsidRPr="00816274">
        <w:rPr>
          <w:rFonts w:ascii="Arial" w:eastAsia="Calibri" w:hAnsi="Arial" w:cs="Arial"/>
          <w:color w:val="000000"/>
          <w:sz w:val="24"/>
          <w:szCs w:val="24"/>
          <w:lang w:val="en-GB"/>
        </w:rPr>
        <w:t xml:space="preserve">available from the </w:t>
      </w:r>
      <w:r w:rsidR="00864C8B" w:rsidRPr="00816274">
        <w:rPr>
          <w:rFonts w:ascii="Arial" w:eastAsia="Calibri" w:hAnsi="Arial" w:cs="Arial"/>
          <w:color w:val="000000"/>
          <w:sz w:val="24"/>
          <w:szCs w:val="24"/>
          <w:lang w:val="en-GB"/>
        </w:rPr>
        <w:t>school’s</w:t>
      </w:r>
      <w:r w:rsidRPr="00816274">
        <w:rPr>
          <w:rFonts w:ascii="Arial" w:eastAsia="Calibri" w:hAnsi="Arial" w:cs="Arial"/>
          <w:color w:val="000000"/>
          <w:sz w:val="24"/>
          <w:szCs w:val="24"/>
          <w:lang w:val="en-GB"/>
        </w:rPr>
        <w:t xml:space="preserve"> office and the </w:t>
      </w:r>
      <w:proofErr w:type="gramStart"/>
      <w:r w:rsidRPr="00816274">
        <w:rPr>
          <w:rFonts w:ascii="Arial" w:eastAsia="Calibri" w:hAnsi="Arial" w:cs="Arial"/>
          <w:color w:val="000000"/>
          <w:sz w:val="24"/>
          <w:szCs w:val="24"/>
          <w:lang w:val="en-GB"/>
        </w:rPr>
        <w:t>web-site</w:t>
      </w:r>
      <w:proofErr w:type="gramEnd"/>
      <w:r w:rsidRPr="00816274">
        <w:rPr>
          <w:rFonts w:ascii="Arial" w:eastAsia="Calibri" w:hAnsi="Arial" w:cs="Arial"/>
          <w:color w:val="000000"/>
          <w:sz w:val="24"/>
          <w:szCs w:val="24"/>
          <w:lang w:val="en-GB"/>
        </w:rPr>
        <w:t xml:space="preserve">) and must attach any evidence for the school to take into consideration. The application must be submitted well in advance of the absence. </w:t>
      </w:r>
    </w:p>
    <w:p w14:paraId="6EABC54F"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p>
    <w:p w14:paraId="4EBD5971"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The Headteacher </w:t>
      </w:r>
      <w:r w:rsidR="00BC2BD4" w:rsidRPr="00816274">
        <w:rPr>
          <w:rFonts w:ascii="Arial" w:eastAsia="Calibri" w:hAnsi="Arial" w:cs="Arial"/>
          <w:color w:val="000000"/>
          <w:sz w:val="24"/>
          <w:szCs w:val="24"/>
        </w:rPr>
        <w:t>will decide if the l</w:t>
      </w:r>
      <w:r w:rsidRPr="00816274">
        <w:rPr>
          <w:rFonts w:ascii="Arial" w:eastAsia="Calibri" w:hAnsi="Arial" w:cs="Arial"/>
          <w:color w:val="000000"/>
          <w:sz w:val="24"/>
          <w:szCs w:val="24"/>
        </w:rPr>
        <w:t xml:space="preserve">eave will be granted and how many days will be </w:t>
      </w:r>
      <w:r w:rsidRPr="00816274">
        <w:rPr>
          <w:rFonts w:ascii="Arial" w:eastAsia="Calibri" w:hAnsi="Arial" w:cs="Arial"/>
          <w:color w:val="000000"/>
          <w:sz w:val="24"/>
          <w:szCs w:val="24"/>
          <w:lang w:val="en-GB"/>
        </w:rPr>
        <w:t>authorised. Parents will be notified in writing of the decision.</w:t>
      </w:r>
    </w:p>
    <w:p w14:paraId="511D13B3"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b/>
          <w:color w:val="000000"/>
          <w:sz w:val="24"/>
          <w:szCs w:val="24"/>
        </w:rPr>
        <w:t xml:space="preserve">If the Headteacher does not grant an application for leave of absence and parents decide to take the leave anyway, the absence will be </w:t>
      </w:r>
      <w:r w:rsidRPr="00816274">
        <w:rPr>
          <w:rFonts w:ascii="Arial" w:eastAsia="Calibri" w:hAnsi="Arial" w:cs="Arial"/>
          <w:b/>
          <w:color w:val="000000"/>
          <w:sz w:val="24"/>
          <w:szCs w:val="24"/>
          <w:lang w:val="en-GB"/>
        </w:rPr>
        <w:t>unauthorised.</w:t>
      </w:r>
    </w:p>
    <w:p w14:paraId="63899716"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Leave of absence cannot be authorised retrospectively. If a child is removed from school for a period of leave of absence without the school being informed the absence will be automatically unauthorised. </w:t>
      </w:r>
    </w:p>
    <w:p w14:paraId="307617C3" w14:textId="77777777"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p>
    <w:p w14:paraId="3D7A557A" w14:textId="77777777" w:rsidR="00DF066F" w:rsidRPr="00816274" w:rsidRDefault="00DF066F" w:rsidP="00DF066F">
      <w:pPr>
        <w:autoSpaceDE w:val="0"/>
        <w:autoSpaceDN w:val="0"/>
        <w:adjustRightInd w:val="0"/>
        <w:spacing w:line="257" w:lineRule="auto"/>
        <w:ind w:right="248"/>
        <w:rPr>
          <w:rFonts w:ascii="Arial" w:eastAsia="Calibri" w:hAnsi="Arial" w:cs="Arial"/>
          <w:color w:val="000000"/>
          <w:sz w:val="24"/>
          <w:szCs w:val="24"/>
        </w:rPr>
      </w:pPr>
      <w:r w:rsidRPr="00816274">
        <w:rPr>
          <w:rFonts w:ascii="Arial" w:eastAsia="Calibri" w:hAnsi="Arial" w:cs="Arial"/>
          <w:color w:val="000000"/>
          <w:sz w:val="24"/>
          <w:szCs w:val="24"/>
        </w:rPr>
        <w:t xml:space="preserve">Parents who are thinking of booking a family holiday </w:t>
      </w:r>
      <w:r w:rsidRPr="00816274">
        <w:rPr>
          <w:rFonts w:ascii="Arial" w:eastAsia="Calibri" w:hAnsi="Arial" w:cs="Arial"/>
          <w:b/>
          <w:color w:val="000000"/>
          <w:sz w:val="24"/>
          <w:szCs w:val="24"/>
        </w:rPr>
        <w:t>must check</w:t>
      </w:r>
      <w:r w:rsidRPr="00816274">
        <w:rPr>
          <w:rFonts w:ascii="Arial" w:eastAsia="Calibri" w:hAnsi="Arial" w:cs="Arial"/>
          <w:color w:val="000000"/>
          <w:sz w:val="24"/>
          <w:szCs w:val="24"/>
        </w:rPr>
        <w:t xml:space="preserve"> with school when the school holiday dates are </w:t>
      </w:r>
      <w:r w:rsidRPr="00816274">
        <w:rPr>
          <w:rFonts w:ascii="Arial" w:eastAsia="Calibri" w:hAnsi="Arial" w:cs="Arial"/>
          <w:b/>
          <w:color w:val="000000"/>
          <w:sz w:val="24"/>
          <w:szCs w:val="24"/>
        </w:rPr>
        <w:t>before the holiday is booked</w:t>
      </w:r>
      <w:r w:rsidRPr="00816274">
        <w:rPr>
          <w:rFonts w:ascii="Arial" w:eastAsia="Calibri" w:hAnsi="Arial" w:cs="Arial"/>
          <w:color w:val="000000"/>
          <w:sz w:val="24"/>
          <w:szCs w:val="24"/>
        </w:rPr>
        <w:t xml:space="preserve">. </w:t>
      </w:r>
    </w:p>
    <w:p w14:paraId="192E07A8" w14:textId="77777777" w:rsidR="00DF066F" w:rsidRPr="00816274" w:rsidRDefault="00DF066F" w:rsidP="00DF066F">
      <w:pPr>
        <w:autoSpaceDE w:val="0"/>
        <w:autoSpaceDN w:val="0"/>
        <w:adjustRightInd w:val="0"/>
        <w:spacing w:line="257" w:lineRule="auto"/>
        <w:ind w:right="248"/>
        <w:rPr>
          <w:rFonts w:ascii="Arial" w:eastAsia="Calibri" w:hAnsi="Arial" w:cs="Arial"/>
          <w:b/>
          <w:color w:val="000000"/>
          <w:sz w:val="24"/>
          <w:szCs w:val="24"/>
        </w:rPr>
      </w:pPr>
    </w:p>
    <w:p w14:paraId="15E885CF" w14:textId="5FBAAA38" w:rsidR="007B5E1B" w:rsidRPr="00816274" w:rsidRDefault="00DF066F" w:rsidP="007B5E1B">
      <w:pPr>
        <w:autoSpaceDE w:val="0"/>
        <w:autoSpaceDN w:val="0"/>
        <w:adjustRightInd w:val="0"/>
        <w:spacing w:line="257" w:lineRule="auto"/>
        <w:ind w:right="248"/>
        <w:rPr>
          <w:rFonts w:ascii="Arial" w:eastAsia="Calibri" w:hAnsi="Arial" w:cs="Arial"/>
          <w:color w:val="000000"/>
          <w:sz w:val="24"/>
          <w:szCs w:val="24"/>
        </w:rPr>
      </w:pPr>
      <w:r w:rsidRPr="00B33390">
        <w:rPr>
          <w:rFonts w:ascii="Arial" w:eastAsia="Calibri" w:hAnsi="Arial" w:cs="Arial"/>
          <w:b/>
          <w:color w:val="000000"/>
          <w:sz w:val="24"/>
          <w:szCs w:val="24"/>
          <w:highlight w:val="red"/>
          <w:lang w:val="en-GB"/>
        </w:rPr>
        <w:t>Unauthorised</w:t>
      </w:r>
      <w:r w:rsidRPr="00B33390">
        <w:rPr>
          <w:rFonts w:ascii="Arial" w:eastAsia="Calibri" w:hAnsi="Arial" w:cs="Arial"/>
          <w:b/>
          <w:color w:val="000000"/>
          <w:sz w:val="24"/>
          <w:szCs w:val="24"/>
          <w:highlight w:val="red"/>
        </w:rPr>
        <w:t xml:space="preserve"> holidays during term time may lead to Penalty Notice </w:t>
      </w:r>
      <w:r w:rsidR="00B33390" w:rsidRPr="00B33390">
        <w:rPr>
          <w:rFonts w:ascii="Arial" w:eastAsia="Calibri" w:hAnsi="Arial" w:cs="Arial"/>
          <w:b/>
          <w:color w:val="000000"/>
          <w:sz w:val="24"/>
          <w:szCs w:val="24"/>
          <w:highlight w:val="red"/>
        </w:rPr>
        <w:t>F</w:t>
      </w:r>
      <w:r w:rsidRPr="00B33390">
        <w:rPr>
          <w:rFonts w:ascii="Arial" w:eastAsia="Calibri" w:hAnsi="Arial" w:cs="Arial"/>
          <w:b/>
          <w:color w:val="000000"/>
          <w:sz w:val="24"/>
          <w:szCs w:val="24"/>
          <w:highlight w:val="red"/>
        </w:rPr>
        <w:t>ines. Penalty Notice Fines can be issued to each parent for every child concerned.</w:t>
      </w:r>
    </w:p>
    <w:p w14:paraId="14621E82" w14:textId="77777777" w:rsidR="000C6455" w:rsidRPr="00816274" w:rsidRDefault="000C6455" w:rsidP="007B5E1B">
      <w:pPr>
        <w:autoSpaceDE w:val="0"/>
        <w:autoSpaceDN w:val="0"/>
        <w:adjustRightInd w:val="0"/>
        <w:spacing w:line="257" w:lineRule="auto"/>
        <w:ind w:right="248"/>
        <w:rPr>
          <w:rFonts w:ascii="Arial" w:eastAsia="Calibri" w:hAnsi="Arial" w:cs="Arial"/>
          <w:b/>
          <w:bCs/>
          <w:sz w:val="24"/>
          <w:szCs w:val="24"/>
          <w:lang w:val="en-GB"/>
        </w:rPr>
      </w:pPr>
    </w:p>
    <w:p w14:paraId="13391F92" w14:textId="77777777" w:rsidR="000C6455" w:rsidRPr="00816274" w:rsidRDefault="000C6455" w:rsidP="007B5E1B">
      <w:pPr>
        <w:autoSpaceDE w:val="0"/>
        <w:autoSpaceDN w:val="0"/>
        <w:adjustRightInd w:val="0"/>
        <w:spacing w:line="257" w:lineRule="auto"/>
        <w:ind w:right="248"/>
        <w:rPr>
          <w:rFonts w:ascii="Arial" w:eastAsia="Calibri" w:hAnsi="Arial" w:cs="Arial"/>
          <w:b/>
          <w:bCs/>
          <w:sz w:val="24"/>
          <w:szCs w:val="24"/>
          <w:lang w:val="en-GB"/>
        </w:rPr>
      </w:pPr>
    </w:p>
    <w:p w14:paraId="117CDC50" w14:textId="77777777" w:rsidR="00DF066F" w:rsidRPr="00816274" w:rsidRDefault="00DF066F" w:rsidP="007B5E1B">
      <w:pPr>
        <w:autoSpaceDE w:val="0"/>
        <w:autoSpaceDN w:val="0"/>
        <w:adjustRightInd w:val="0"/>
        <w:spacing w:line="257" w:lineRule="auto"/>
        <w:ind w:right="248"/>
        <w:rPr>
          <w:rFonts w:ascii="Arial" w:eastAsia="Calibri" w:hAnsi="Arial" w:cs="Arial"/>
          <w:b/>
          <w:bCs/>
          <w:spacing w:val="-1"/>
          <w:sz w:val="24"/>
          <w:szCs w:val="24"/>
          <w:lang w:val="en-GB"/>
        </w:rPr>
      </w:pPr>
      <w:r w:rsidRPr="00B33390">
        <w:rPr>
          <w:rFonts w:ascii="Arial" w:eastAsia="Calibri" w:hAnsi="Arial" w:cs="Arial"/>
          <w:b/>
          <w:bCs/>
          <w:sz w:val="24"/>
          <w:szCs w:val="24"/>
          <w:highlight w:val="yellow"/>
          <w:lang w:val="en-GB"/>
        </w:rPr>
        <w:t>P</w:t>
      </w:r>
      <w:r w:rsidRPr="00B33390">
        <w:rPr>
          <w:rFonts w:ascii="Arial" w:eastAsia="Calibri" w:hAnsi="Arial" w:cs="Arial"/>
          <w:b/>
          <w:bCs/>
          <w:spacing w:val="-1"/>
          <w:sz w:val="24"/>
          <w:szCs w:val="24"/>
          <w:highlight w:val="yellow"/>
          <w:lang w:val="en-GB"/>
        </w:rPr>
        <w:t>e</w:t>
      </w:r>
      <w:r w:rsidRPr="00B33390">
        <w:rPr>
          <w:rFonts w:ascii="Arial" w:eastAsia="Calibri" w:hAnsi="Arial" w:cs="Arial"/>
          <w:b/>
          <w:bCs/>
          <w:sz w:val="24"/>
          <w:szCs w:val="24"/>
          <w:highlight w:val="yellow"/>
          <w:lang w:val="en-GB"/>
        </w:rPr>
        <w:t>n</w:t>
      </w:r>
      <w:r w:rsidRPr="00B33390">
        <w:rPr>
          <w:rFonts w:ascii="Arial" w:eastAsia="Calibri" w:hAnsi="Arial" w:cs="Arial"/>
          <w:b/>
          <w:bCs/>
          <w:spacing w:val="-1"/>
          <w:sz w:val="24"/>
          <w:szCs w:val="24"/>
          <w:highlight w:val="yellow"/>
          <w:lang w:val="en-GB"/>
        </w:rPr>
        <w:t>a</w:t>
      </w:r>
      <w:r w:rsidRPr="00B33390">
        <w:rPr>
          <w:rFonts w:ascii="Arial" w:eastAsia="Calibri" w:hAnsi="Arial" w:cs="Arial"/>
          <w:b/>
          <w:bCs/>
          <w:sz w:val="24"/>
          <w:szCs w:val="24"/>
          <w:highlight w:val="yellow"/>
          <w:lang w:val="en-GB"/>
        </w:rPr>
        <w:t>lty Noti</w:t>
      </w:r>
      <w:r w:rsidRPr="00B33390">
        <w:rPr>
          <w:rFonts w:ascii="Arial" w:eastAsia="Calibri" w:hAnsi="Arial" w:cs="Arial"/>
          <w:b/>
          <w:bCs/>
          <w:spacing w:val="-1"/>
          <w:sz w:val="24"/>
          <w:szCs w:val="24"/>
          <w:highlight w:val="yellow"/>
          <w:lang w:val="en-GB"/>
        </w:rPr>
        <w:t>ces</w:t>
      </w:r>
    </w:p>
    <w:p w14:paraId="7E1CAC58" w14:textId="77777777" w:rsidR="007B5E1B" w:rsidRPr="00816274" w:rsidRDefault="007B5E1B" w:rsidP="007B5E1B">
      <w:pPr>
        <w:autoSpaceDE w:val="0"/>
        <w:autoSpaceDN w:val="0"/>
        <w:adjustRightInd w:val="0"/>
        <w:spacing w:line="257" w:lineRule="auto"/>
        <w:ind w:right="248"/>
        <w:rPr>
          <w:rFonts w:ascii="Arial" w:eastAsia="Calibri" w:hAnsi="Arial" w:cs="Arial"/>
          <w:color w:val="000000"/>
          <w:sz w:val="24"/>
          <w:szCs w:val="24"/>
        </w:rPr>
      </w:pPr>
    </w:p>
    <w:p w14:paraId="2D0CB085" w14:textId="77777777" w:rsidR="00DF066F" w:rsidRPr="00816274" w:rsidRDefault="00DF066F" w:rsidP="00DF066F">
      <w:pPr>
        <w:spacing w:after="160" w:line="259" w:lineRule="auto"/>
        <w:rPr>
          <w:rFonts w:ascii="Arial" w:hAnsi="Arial" w:cs="Arial"/>
          <w:b/>
          <w:color w:val="5B9BD5"/>
          <w:sz w:val="24"/>
          <w:szCs w:val="24"/>
          <w:u w:val="single"/>
          <w:lang w:val="en-GB" w:eastAsia="en-GB"/>
        </w:rPr>
      </w:pPr>
      <w:r w:rsidRPr="00816274">
        <w:rPr>
          <w:rFonts w:ascii="Arial" w:eastAsia="Calibri" w:hAnsi="Arial" w:cs="Arial"/>
          <w:color w:val="000000"/>
          <w:sz w:val="24"/>
          <w:szCs w:val="24"/>
          <w:lang w:val="en-GB"/>
        </w:rPr>
        <w:t>The school follows the Local Authority Code of Conduct for penalty notices. Pen</w:t>
      </w:r>
      <w:r w:rsidRPr="00816274">
        <w:rPr>
          <w:rFonts w:ascii="Arial" w:eastAsia="Calibri" w:hAnsi="Arial" w:cs="Arial"/>
          <w:color w:val="000000"/>
          <w:spacing w:val="1"/>
          <w:sz w:val="24"/>
          <w:szCs w:val="24"/>
          <w:lang w:val="en-GB"/>
        </w:rPr>
        <w:t>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y</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not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ces</w:t>
      </w:r>
      <w:r w:rsidRPr="00816274">
        <w:rPr>
          <w:rFonts w:ascii="Arial" w:eastAsia="Calibri" w:hAnsi="Arial" w:cs="Arial"/>
          <w:color w:val="000000"/>
          <w:spacing w:val="21"/>
          <w:position w:val="11"/>
          <w:sz w:val="24"/>
          <w:szCs w:val="24"/>
          <w:lang w:val="en-GB"/>
        </w:rPr>
        <w:t xml:space="preserve"> </w:t>
      </w:r>
      <w:r w:rsidRPr="00816274">
        <w:rPr>
          <w:rFonts w:ascii="Arial" w:eastAsia="Calibri" w:hAnsi="Arial" w:cs="Arial"/>
          <w:color w:val="000000"/>
          <w:sz w:val="24"/>
          <w:szCs w:val="24"/>
          <w:lang w:val="en-GB"/>
        </w:rPr>
        <w:t>are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f</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nes</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£60/£120 </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mp</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sed on parents. They</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are an 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ernat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ve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 xml:space="preserve">o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prosecut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on</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parents </w:t>
      </w:r>
      <w:r w:rsidRPr="00816274">
        <w:rPr>
          <w:rFonts w:ascii="Arial" w:eastAsia="Calibri" w:hAnsi="Arial" w:cs="Arial"/>
          <w:color w:val="000000"/>
          <w:spacing w:val="1"/>
          <w:sz w:val="24"/>
          <w:szCs w:val="24"/>
          <w:lang w:val="en-GB"/>
        </w:rPr>
        <w:t>f</w:t>
      </w:r>
      <w:r w:rsidRPr="00816274">
        <w:rPr>
          <w:rFonts w:ascii="Arial" w:eastAsia="Calibri" w:hAnsi="Arial" w:cs="Arial"/>
          <w:color w:val="000000"/>
          <w:sz w:val="24"/>
          <w:szCs w:val="24"/>
          <w:lang w:val="en-GB"/>
        </w:rPr>
        <w:t>or</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f</w:t>
      </w:r>
      <w:r w:rsidRPr="00816274">
        <w:rPr>
          <w:rFonts w:ascii="Arial" w:eastAsia="Calibri" w:hAnsi="Arial" w:cs="Arial"/>
          <w:color w:val="000000"/>
          <w:sz w:val="24"/>
          <w:szCs w:val="24"/>
          <w:lang w:val="en-GB"/>
        </w:rPr>
        <w:t>a</w:t>
      </w:r>
      <w:r w:rsidRPr="00816274">
        <w:rPr>
          <w:rFonts w:ascii="Arial" w:eastAsia="Calibri" w:hAnsi="Arial" w:cs="Arial"/>
          <w:color w:val="000000"/>
          <w:spacing w:val="-1"/>
          <w:sz w:val="24"/>
          <w:szCs w:val="24"/>
          <w:lang w:val="en-GB"/>
        </w:rPr>
        <w:t>il</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ng</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o</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ensure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hat</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r ch</w:t>
      </w:r>
      <w:r w:rsidRPr="00816274">
        <w:rPr>
          <w:rFonts w:ascii="Arial" w:eastAsia="Calibri" w:hAnsi="Arial" w:cs="Arial"/>
          <w:color w:val="000000"/>
          <w:spacing w:val="-1"/>
          <w:sz w:val="24"/>
          <w:szCs w:val="24"/>
          <w:lang w:val="en-GB"/>
        </w:rPr>
        <w:t>il</w:t>
      </w:r>
      <w:r w:rsidRPr="00816274">
        <w:rPr>
          <w:rFonts w:ascii="Arial" w:eastAsia="Calibri" w:hAnsi="Arial" w:cs="Arial"/>
          <w:color w:val="000000"/>
          <w:sz w:val="24"/>
          <w:szCs w:val="24"/>
          <w:lang w:val="en-GB"/>
        </w:rPr>
        <w:t>d of</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compu</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sory school age regu</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ar</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y at</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ends</w:t>
      </w:r>
      <w:r w:rsidRPr="00816274">
        <w:rPr>
          <w:rFonts w:ascii="Arial" w:eastAsia="Calibri" w:hAnsi="Arial" w:cs="Arial"/>
          <w:color w:val="000000"/>
          <w:spacing w:val="-3"/>
          <w:sz w:val="24"/>
          <w:szCs w:val="24"/>
          <w:lang w:val="en-GB"/>
        </w:rPr>
        <w:t xml:space="preserv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w:t>
      </w:r>
      <w:r w:rsidRPr="00816274">
        <w:rPr>
          <w:rFonts w:ascii="Arial" w:eastAsia="Calibri" w:hAnsi="Arial" w:cs="Arial"/>
          <w:color w:val="000000"/>
          <w:spacing w:val="-1"/>
          <w:sz w:val="24"/>
          <w:szCs w:val="24"/>
          <w:lang w:val="en-GB"/>
        </w:rPr>
        <w:t xml:space="preserve"> s</w:t>
      </w:r>
      <w:r w:rsidRPr="00816274">
        <w:rPr>
          <w:rFonts w:ascii="Arial" w:eastAsia="Calibri" w:hAnsi="Arial" w:cs="Arial"/>
          <w:color w:val="000000"/>
          <w:sz w:val="24"/>
          <w:szCs w:val="24"/>
          <w:lang w:val="en-GB"/>
        </w:rPr>
        <w:t xml:space="preserve">chool </w:t>
      </w:r>
      <w:r w:rsidRPr="00816274">
        <w:rPr>
          <w:rFonts w:ascii="Arial" w:eastAsia="Calibri" w:hAnsi="Arial" w:cs="Arial"/>
          <w:color w:val="000000"/>
          <w:spacing w:val="-1"/>
          <w:sz w:val="24"/>
          <w:szCs w:val="24"/>
          <w:lang w:val="en-GB"/>
        </w:rPr>
        <w:t>w</w:t>
      </w:r>
      <w:r w:rsidRPr="00816274">
        <w:rPr>
          <w:rFonts w:ascii="Arial" w:eastAsia="Calibri" w:hAnsi="Arial" w:cs="Arial"/>
          <w:color w:val="000000"/>
          <w:spacing w:val="1"/>
          <w:sz w:val="24"/>
          <w:szCs w:val="24"/>
          <w:lang w:val="en-GB"/>
        </w:rPr>
        <w:t>h</w:t>
      </w:r>
      <w:r w:rsidRPr="00816274">
        <w:rPr>
          <w:rFonts w:ascii="Arial" w:eastAsia="Calibri" w:hAnsi="Arial" w:cs="Arial"/>
          <w:color w:val="000000"/>
          <w:sz w:val="24"/>
          <w:szCs w:val="24"/>
          <w:lang w:val="en-GB"/>
        </w:rPr>
        <w:t xml:space="preserve">ere </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hey</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 xml:space="preserve">are </w:t>
      </w:r>
      <w:r w:rsidRPr="00816274">
        <w:rPr>
          <w:rFonts w:ascii="Arial" w:eastAsia="Calibri" w:hAnsi="Arial" w:cs="Arial"/>
          <w:color w:val="000000"/>
          <w:spacing w:val="-1"/>
          <w:sz w:val="24"/>
          <w:szCs w:val="24"/>
          <w:lang w:val="en-GB"/>
        </w:rPr>
        <w:t>r</w:t>
      </w:r>
      <w:r w:rsidRPr="00816274">
        <w:rPr>
          <w:rFonts w:ascii="Arial" w:eastAsia="Calibri" w:hAnsi="Arial" w:cs="Arial"/>
          <w:color w:val="000000"/>
          <w:sz w:val="24"/>
          <w:szCs w:val="24"/>
          <w:lang w:val="en-GB"/>
        </w:rPr>
        <w:t>eg</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ered</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pacing w:val="1"/>
          <w:sz w:val="24"/>
          <w:szCs w:val="24"/>
          <w:lang w:val="en-GB"/>
        </w:rPr>
        <w:t>o</w:t>
      </w:r>
      <w:r w:rsidRPr="00816274">
        <w:rPr>
          <w:rFonts w:ascii="Arial" w:eastAsia="Calibri" w:hAnsi="Arial" w:cs="Arial"/>
          <w:color w:val="000000"/>
          <w:sz w:val="24"/>
          <w:szCs w:val="24"/>
          <w:lang w:val="en-GB"/>
        </w:rPr>
        <w:t>r</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at</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a</w:t>
      </w:r>
      <w:r w:rsidRPr="00816274">
        <w:rPr>
          <w:rFonts w:ascii="Arial" w:eastAsia="Calibri" w:hAnsi="Arial" w:cs="Arial"/>
          <w:color w:val="000000"/>
          <w:spacing w:val="-1"/>
          <w:sz w:val="24"/>
          <w:szCs w:val="24"/>
          <w:lang w:val="en-GB"/>
        </w:rPr>
        <w:t xml:space="preserve"> </w:t>
      </w:r>
      <w:r w:rsidRPr="00816274">
        <w:rPr>
          <w:rFonts w:ascii="Arial" w:eastAsia="Calibri" w:hAnsi="Arial" w:cs="Arial"/>
          <w:color w:val="000000"/>
          <w:sz w:val="24"/>
          <w:szCs w:val="24"/>
          <w:lang w:val="en-GB"/>
        </w:rPr>
        <w:t>p</w:t>
      </w:r>
      <w:r w:rsidRPr="00816274">
        <w:rPr>
          <w:rFonts w:ascii="Arial" w:eastAsia="Calibri" w:hAnsi="Arial" w:cs="Arial"/>
          <w:color w:val="000000"/>
          <w:spacing w:val="-1"/>
          <w:sz w:val="24"/>
          <w:szCs w:val="24"/>
          <w:lang w:val="en-GB"/>
        </w:rPr>
        <w:t>l</w:t>
      </w:r>
      <w:r w:rsidRPr="00816274">
        <w:rPr>
          <w:rFonts w:ascii="Arial" w:eastAsia="Calibri" w:hAnsi="Arial" w:cs="Arial"/>
          <w:color w:val="000000"/>
          <w:sz w:val="24"/>
          <w:szCs w:val="24"/>
          <w:lang w:val="en-GB"/>
        </w:rPr>
        <w:t xml:space="preserve">ace </w:t>
      </w:r>
      <w:r w:rsidRPr="00816274">
        <w:rPr>
          <w:rFonts w:ascii="Arial" w:eastAsia="Calibri" w:hAnsi="Arial" w:cs="Arial"/>
          <w:color w:val="000000"/>
          <w:spacing w:val="-1"/>
          <w:sz w:val="24"/>
          <w:szCs w:val="24"/>
          <w:lang w:val="en-GB"/>
        </w:rPr>
        <w:t>w</w:t>
      </w:r>
      <w:r w:rsidRPr="00816274">
        <w:rPr>
          <w:rFonts w:ascii="Arial" w:eastAsia="Calibri" w:hAnsi="Arial" w:cs="Arial"/>
          <w:color w:val="000000"/>
          <w:sz w:val="24"/>
          <w:szCs w:val="24"/>
          <w:lang w:val="en-GB"/>
        </w:rPr>
        <w:t>here a</w:t>
      </w:r>
      <w:r w:rsidRPr="00816274">
        <w:rPr>
          <w:rFonts w:ascii="Arial" w:eastAsia="Calibri" w:hAnsi="Arial" w:cs="Arial"/>
          <w:color w:val="000000"/>
          <w:spacing w:val="-1"/>
          <w:sz w:val="24"/>
          <w:szCs w:val="24"/>
          <w:lang w:val="en-GB"/>
        </w:rPr>
        <w:t>l</w:t>
      </w:r>
      <w:r w:rsidRPr="00816274">
        <w:rPr>
          <w:rFonts w:ascii="Arial" w:eastAsia="Calibri" w:hAnsi="Arial" w:cs="Arial"/>
          <w:color w:val="000000"/>
          <w:spacing w:val="1"/>
          <w:sz w:val="24"/>
          <w:szCs w:val="24"/>
          <w:lang w:val="en-GB"/>
        </w:rPr>
        <w:t>t</w:t>
      </w:r>
      <w:r w:rsidRPr="00816274">
        <w:rPr>
          <w:rFonts w:ascii="Arial" w:eastAsia="Calibri" w:hAnsi="Arial" w:cs="Arial"/>
          <w:color w:val="000000"/>
          <w:sz w:val="24"/>
          <w:szCs w:val="24"/>
          <w:lang w:val="en-GB"/>
        </w:rPr>
        <w:t>ernat</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ve prov</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 xml:space="preserve">on </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s</w:t>
      </w:r>
      <w:r w:rsidRPr="00816274">
        <w:rPr>
          <w:rFonts w:ascii="Arial" w:eastAsia="Calibri" w:hAnsi="Arial" w:cs="Arial"/>
          <w:color w:val="000000"/>
          <w:spacing w:val="2"/>
          <w:sz w:val="24"/>
          <w:szCs w:val="24"/>
          <w:lang w:val="en-GB"/>
        </w:rPr>
        <w:t xml:space="preserve"> </w:t>
      </w:r>
      <w:r w:rsidRPr="00816274">
        <w:rPr>
          <w:rFonts w:ascii="Arial" w:eastAsia="Calibri" w:hAnsi="Arial" w:cs="Arial"/>
          <w:color w:val="000000"/>
          <w:sz w:val="24"/>
          <w:szCs w:val="24"/>
          <w:lang w:val="en-GB"/>
        </w:rPr>
        <w:t>prov</w:t>
      </w:r>
      <w:r w:rsidRPr="00816274">
        <w:rPr>
          <w:rFonts w:ascii="Arial" w:eastAsia="Calibri" w:hAnsi="Arial" w:cs="Arial"/>
          <w:color w:val="000000"/>
          <w:spacing w:val="-1"/>
          <w:sz w:val="24"/>
          <w:szCs w:val="24"/>
          <w:lang w:val="en-GB"/>
        </w:rPr>
        <w:t>i</w:t>
      </w:r>
      <w:r w:rsidRPr="00816274">
        <w:rPr>
          <w:rFonts w:ascii="Arial" w:eastAsia="Calibri" w:hAnsi="Arial" w:cs="Arial"/>
          <w:color w:val="000000"/>
          <w:sz w:val="24"/>
          <w:szCs w:val="24"/>
          <w:lang w:val="en-GB"/>
        </w:rPr>
        <w:t>ded. More information on penalty notice fines can be found at:</w:t>
      </w:r>
    </w:p>
    <w:p w14:paraId="5ADC9E3B" w14:textId="77777777" w:rsidR="00DF066F" w:rsidRPr="00816274" w:rsidRDefault="00DF066F" w:rsidP="00DF066F">
      <w:pPr>
        <w:autoSpaceDE w:val="0"/>
        <w:autoSpaceDN w:val="0"/>
        <w:adjustRightInd w:val="0"/>
        <w:spacing w:line="286" w:lineRule="auto"/>
        <w:ind w:right="255"/>
        <w:rPr>
          <w:rFonts w:ascii="Arial" w:eastAsia="Calibri" w:hAnsi="Arial" w:cs="Arial"/>
          <w:i/>
          <w:color w:val="0070C0"/>
          <w:sz w:val="24"/>
          <w:szCs w:val="24"/>
          <w:u w:val="single"/>
          <w:lang w:val="en-GB"/>
        </w:rPr>
      </w:pPr>
      <w:r w:rsidRPr="00816274">
        <w:rPr>
          <w:rFonts w:ascii="Arial" w:eastAsia="Calibri" w:hAnsi="Arial" w:cs="Arial"/>
          <w:i/>
          <w:color w:val="0070C0"/>
          <w:sz w:val="24"/>
          <w:szCs w:val="24"/>
          <w:u w:val="single"/>
          <w:lang w:val="en-GB"/>
        </w:rPr>
        <w:t>https://www.sthelens.gov.uk/schools-education/education-welfare-service/legal-sanctions-for-unauthorised-school-absence</w:t>
      </w:r>
    </w:p>
    <w:p w14:paraId="5CAF14F3" w14:textId="77777777" w:rsidR="00DF066F" w:rsidRPr="00816274" w:rsidRDefault="00DF066F">
      <w:pPr>
        <w:rPr>
          <w:rFonts w:ascii="Arial" w:hAnsi="Arial" w:cs="Arial"/>
          <w:b/>
          <w:sz w:val="24"/>
          <w:szCs w:val="24"/>
          <w:u w:val="single"/>
        </w:rPr>
      </w:pPr>
    </w:p>
    <w:p w14:paraId="43C38E1C" w14:textId="77777777" w:rsidR="004B6D61" w:rsidRPr="00816274" w:rsidRDefault="004B6D61">
      <w:pPr>
        <w:rPr>
          <w:rFonts w:ascii="Arial" w:hAnsi="Arial" w:cs="Arial"/>
          <w:b/>
          <w:sz w:val="24"/>
          <w:szCs w:val="24"/>
        </w:rPr>
      </w:pPr>
      <w:r w:rsidRPr="00816274">
        <w:rPr>
          <w:rFonts w:ascii="Arial" w:hAnsi="Arial" w:cs="Arial"/>
          <w:b/>
          <w:sz w:val="24"/>
          <w:szCs w:val="24"/>
        </w:rPr>
        <w:t>Strategies for Promoting Attendance</w:t>
      </w:r>
    </w:p>
    <w:p w14:paraId="402FAE39" w14:textId="77777777" w:rsidR="004B6D61" w:rsidRPr="00816274" w:rsidRDefault="004B6D61">
      <w:pPr>
        <w:rPr>
          <w:rFonts w:ascii="Arial" w:hAnsi="Arial" w:cs="Arial"/>
          <w:b/>
          <w:sz w:val="24"/>
          <w:szCs w:val="24"/>
        </w:rPr>
      </w:pPr>
    </w:p>
    <w:p w14:paraId="003BA9B0" w14:textId="77777777" w:rsidR="004B6D61" w:rsidRPr="00816274" w:rsidRDefault="004B6D61">
      <w:pPr>
        <w:rPr>
          <w:rFonts w:ascii="Arial" w:hAnsi="Arial" w:cs="Arial"/>
          <w:sz w:val="24"/>
          <w:szCs w:val="24"/>
        </w:rPr>
      </w:pPr>
      <w:r w:rsidRPr="00816274">
        <w:rPr>
          <w:rFonts w:ascii="Arial" w:hAnsi="Arial" w:cs="Arial"/>
          <w:sz w:val="24"/>
          <w:szCs w:val="24"/>
        </w:rPr>
        <w:t>Rivington Primary school will strive to make pupils feel welcome and valued and will encourage good attendance with praise, incentives and rewards through:</w:t>
      </w:r>
    </w:p>
    <w:p w14:paraId="0BE96469"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Weekly class award</w:t>
      </w:r>
    </w:p>
    <w:p w14:paraId="13BDCEB7" w14:textId="44781447" w:rsidR="004B6D61" w:rsidRPr="00816274" w:rsidRDefault="004B6D61">
      <w:pPr>
        <w:numPr>
          <w:ilvl w:val="0"/>
          <w:numId w:val="37"/>
        </w:numPr>
        <w:rPr>
          <w:rFonts w:ascii="Arial" w:hAnsi="Arial" w:cs="Arial"/>
          <w:sz w:val="24"/>
          <w:szCs w:val="24"/>
        </w:rPr>
      </w:pPr>
      <w:r w:rsidRPr="00816274">
        <w:rPr>
          <w:rFonts w:ascii="Arial" w:hAnsi="Arial" w:cs="Arial"/>
          <w:sz w:val="24"/>
          <w:szCs w:val="24"/>
          <w:lang w:val="en-GB"/>
        </w:rPr>
        <w:t>Termly</w:t>
      </w:r>
      <w:r w:rsidRPr="00816274">
        <w:rPr>
          <w:rFonts w:ascii="Arial" w:hAnsi="Arial" w:cs="Arial"/>
          <w:sz w:val="24"/>
          <w:szCs w:val="24"/>
        </w:rPr>
        <w:t xml:space="preserve"> </w:t>
      </w:r>
      <w:r w:rsidR="00B33390">
        <w:rPr>
          <w:rFonts w:ascii="Arial" w:hAnsi="Arial" w:cs="Arial"/>
          <w:sz w:val="24"/>
          <w:szCs w:val="24"/>
        </w:rPr>
        <w:t>attendance prizes</w:t>
      </w:r>
    </w:p>
    <w:p w14:paraId="73AFF7AB"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End of year certificate and prize</w:t>
      </w:r>
    </w:p>
    <w:p w14:paraId="40BD4ABA" w14:textId="77777777" w:rsidR="004B6D61" w:rsidRPr="00816274" w:rsidRDefault="004B6D61">
      <w:pPr>
        <w:numPr>
          <w:ilvl w:val="0"/>
          <w:numId w:val="37"/>
        </w:numPr>
        <w:rPr>
          <w:rFonts w:ascii="Arial" w:hAnsi="Arial" w:cs="Arial"/>
          <w:sz w:val="24"/>
          <w:szCs w:val="24"/>
        </w:rPr>
      </w:pPr>
      <w:r w:rsidRPr="00816274">
        <w:rPr>
          <w:rFonts w:ascii="Arial" w:hAnsi="Arial" w:cs="Arial"/>
          <w:sz w:val="24"/>
          <w:szCs w:val="24"/>
        </w:rPr>
        <w:t>Assemblies</w:t>
      </w:r>
    </w:p>
    <w:p w14:paraId="38E89D82" w14:textId="77777777" w:rsidR="00FB1DBD" w:rsidRPr="00816274" w:rsidRDefault="00FB1DBD">
      <w:pPr>
        <w:numPr>
          <w:ilvl w:val="0"/>
          <w:numId w:val="37"/>
        </w:numPr>
        <w:rPr>
          <w:rFonts w:ascii="Arial" w:hAnsi="Arial" w:cs="Arial"/>
          <w:sz w:val="24"/>
          <w:szCs w:val="24"/>
        </w:rPr>
      </w:pPr>
      <w:r w:rsidRPr="00816274">
        <w:rPr>
          <w:rFonts w:ascii="Arial" w:hAnsi="Arial" w:cs="Arial"/>
          <w:sz w:val="24"/>
          <w:szCs w:val="24"/>
        </w:rPr>
        <w:t>Other strategies as appropriate</w:t>
      </w:r>
    </w:p>
    <w:p w14:paraId="4EEF5932" w14:textId="77777777" w:rsidR="004B6D61" w:rsidRPr="00816274" w:rsidRDefault="004B6D61">
      <w:pPr>
        <w:rPr>
          <w:rFonts w:ascii="Arial" w:hAnsi="Arial" w:cs="Arial"/>
          <w:sz w:val="24"/>
          <w:szCs w:val="24"/>
        </w:rPr>
      </w:pPr>
    </w:p>
    <w:p w14:paraId="4F3DAC41" w14:textId="77777777" w:rsidR="004B6D61" w:rsidRPr="00816274" w:rsidRDefault="004B6D61">
      <w:pPr>
        <w:rPr>
          <w:rFonts w:ascii="Arial" w:hAnsi="Arial" w:cs="Arial"/>
          <w:sz w:val="24"/>
          <w:szCs w:val="24"/>
        </w:rPr>
      </w:pPr>
      <w:r w:rsidRPr="00816274">
        <w:rPr>
          <w:rFonts w:ascii="Arial" w:hAnsi="Arial" w:cs="Arial"/>
          <w:sz w:val="24"/>
          <w:szCs w:val="24"/>
        </w:rPr>
        <w:t>Parents and pupils will be reminded regularly (via newsletters, parents’ evenings etc.) of the importance and value of good attendance.</w:t>
      </w:r>
    </w:p>
    <w:p w14:paraId="0C061255" w14:textId="77777777" w:rsidR="004B6D61" w:rsidRPr="00816274" w:rsidRDefault="004B6D61">
      <w:pPr>
        <w:rPr>
          <w:rFonts w:ascii="Arial" w:hAnsi="Arial" w:cs="Arial"/>
          <w:sz w:val="24"/>
          <w:szCs w:val="24"/>
        </w:rPr>
      </w:pPr>
    </w:p>
    <w:p w14:paraId="5FF9FCC0" w14:textId="77777777" w:rsidR="004B6D61" w:rsidRPr="00816274" w:rsidRDefault="004B6D61">
      <w:pPr>
        <w:rPr>
          <w:rFonts w:ascii="Arial" w:hAnsi="Arial" w:cs="Arial"/>
          <w:sz w:val="24"/>
          <w:szCs w:val="24"/>
        </w:rPr>
      </w:pPr>
      <w:r w:rsidRPr="00816274">
        <w:rPr>
          <w:rFonts w:ascii="Arial" w:hAnsi="Arial" w:cs="Arial"/>
          <w:sz w:val="24"/>
          <w:szCs w:val="24"/>
        </w:rPr>
        <w:t>Attendance data will be regularly collected and</w:t>
      </w:r>
      <w:r w:rsidRPr="00816274">
        <w:rPr>
          <w:rFonts w:ascii="Arial" w:hAnsi="Arial" w:cs="Arial"/>
          <w:sz w:val="24"/>
          <w:szCs w:val="24"/>
          <w:lang w:val="en-GB"/>
        </w:rPr>
        <w:t xml:space="preserve"> analysed</w:t>
      </w:r>
      <w:r w:rsidRPr="00816274">
        <w:rPr>
          <w:rFonts w:ascii="Arial" w:hAnsi="Arial" w:cs="Arial"/>
          <w:sz w:val="24"/>
          <w:szCs w:val="24"/>
        </w:rPr>
        <w:t xml:space="preserve"> </w:t>
      </w:r>
      <w:proofErr w:type="gramStart"/>
      <w:r w:rsidRPr="00816274">
        <w:rPr>
          <w:rFonts w:ascii="Arial" w:hAnsi="Arial" w:cs="Arial"/>
          <w:sz w:val="24"/>
          <w:szCs w:val="24"/>
        </w:rPr>
        <w:t>in order to</w:t>
      </w:r>
      <w:proofErr w:type="gramEnd"/>
      <w:r w:rsidRPr="00816274">
        <w:rPr>
          <w:rFonts w:ascii="Arial" w:hAnsi="Arial" w:cs="Arial"/>
          <w:sz w:val="24"/>
          <w:szCs w:val="24"/>
        </w:rPr>
        <w:t xml:space="preserve"> help identify patterns, set targets, correlate attendance with achievement, and support and inform policy/practice.</w:t>
      </w:r>
    </w:p>
    <w:p w14:paraId="14624298" w14:textId="77777777" w:rsidR="004B6D61" w:rsidRPr="00816274" w:rsidRDefault="004B6D61">
      <w:pPr>
        <w:rPr>
          <w:rFonts w:ascii="Arial" w:hAnsi="Arial" w:cs="Arial"/>
          <w:sz w:val="24"/>
          <w:szCs w:val="24"/>
        </w:rPr>
      </w:pPr>
    </w:p>
    <w:p w14:paraId="18A189D4" w14:textId="77777777" w:rsidR="004B6D61" w:rsidRPr="00816274" w:rsidRDefault="004B6D61">
      <w:pPr>
        <w:rPr>
          <w:rFonts w:ascii="Arial" w:hAnsi="Arial" w:cs="Arial"/>
          <w:sz w:val="24"/>
          <w:szCs w:val="24"/>
        </w:rPr>
      </w:pPr>
      <w:r w:rsidRPr="00816274">
        <w:rPr>
          <w:rFonts w:ascii="Arial" w:hAnsi="Arial" w:cs="Arial"/>
          <w:sz w:val="24"/>
          <w:szCs w:val="24"/>
        </w:rPr>
        <w:t xml:space="preserve">The school employs the services of a Local Authority Education Welfare Officer (EWO) to support the school in meeting its legal obligations </w:t>
      </w:r>
      <w:proofErr w:type="gramStart"/>
      <w:r w:rsidRPr="00816274">
        <w:rPr>
          <w:rFonts w:ascii="Arial" w:hAnsi="Arial" w:cs="Arial"/>
          <w:sz w:val="24"/>
          <w:szCs w:val="24"/>
        </w:rPr>
        <w:t>with regard to</w:t>
      </w:r>
      <w:proofErr w:type="gramEnd"/>
      <w:r w:rsidRPr="00816274">
        <w:rPr>
          <w:rFonts w:ascii="Arial" w:hAnsi="Arial" w:cs="Arial"/>
          <w:sz w:val="24"/>
          <w:szCs w:val="24"/>
        </w:rPr>
        <w:t xml:space="preserve"> school attendance. The EWO will investigate all arising attendance issues in accordance with current government guidance and legislation.</w:t>
      </w:r>
    </w:p>
    <w:p w14:paraId="08313DDF" w14:textId="77777777" w:rsidR="00DF066F" w:rsidRPr="00816274" w:rsidRDefault="00DF066F" w:rsidP="00DF066F">
      <w:pPr>
        <w:autoSpaceDE w:val="0"/>
        <w:autoSpaceDN w:val="0"/>
        <w:adjustRightInd w:val="0"/>
        <w:rPr>
          <w:rFonts w:ascii="Arial" w:eastAsia="Calibri" w:hAnsi="Arial" w:cs="Arial"/>
          <w:b/>
          <w:bCs/>
          <w:sz w:val="24"/>
          <w:szCs w:val="24"/>
          <w:lang w:val="en-GB"/>
        </w:rPr>
      </w:pPr>
    </w:p>
    <w:p w14:paraId="641F3BCC" w14:textId="77777777" w:rsidR="00DF066F" w:rsidRPr="00816274" w:rsidRDefault="00DF066F" w:rsidP="00DF066F">
      <w:pPr>
        <w:autoSpaceDE w:val="0"/>
        <w:autoSpaceDN w:val="0"/>
        <w:adjustRightInd w:val="0"/>
        <w:rPr>
          <w:rFonts w:ascii="Arial" w:eastAsia="Calibri" w:hAnsi="Arial" w:cs="Arial"/>
          <w:b/>
          <w:bCs/>
          <w:sz w:val="24"/>
          <w:szCs w:val="24"/>
          <w:lang w:val="en-GB"/>
        </w:rPr>
      </w:pPr>
      <w:r w:rsidRPr="00B33390">
        <w:rPr>
          <w:rFonts w:ascii="Arial" w:eastAsia="Calibri" w:hAnsi="Arial" w:cs="Arial"/>
          <w:b/>
          <w:bCs/>
          <w:sz w:val="24"/>
          <w:szCs w:val="24"/>
          <w:highlight w:val="yellow"/>
          <w:lang w:val="en-GB"/>
        </w:rPr>
        <w:t>Children Missing from Education (CME)</w:t>
      </w:r>
    </w:p>
    <w:p w14:paraId="1D45EC42" w14:textId="77777777" w:rsidR="00DF066F" w:rsidRPr="00816274" w:rsidRDefault="00DF066F" w:rsidP="00DF066F">
      <w:pPr>
        <w:autoSpaceDE w:val="0"/>
        <w:autoSpaceDN w:val="0"/>
        <w:adjustRightInd w:val="0"/>
        <w:rPr>
          <w:rFonts w:ascii="Arial" w:eastAsia="Calibri" w:hAnsi="Arial" w:cs="Arial"/>
          <w:b/>
          <w:bCs/>
          <w:sz w:val="24"/>
          <w:szCs w:val="24"/>
          <w:lang w:val="en-GB"/>
        </w:rPr>
      </w:pPr>
    </w:p>
    <w:p w14:paraId="1E857014" w14:textId="77777777" w:rsidR="00DF066F" w:rsidRPr="00816274" w:rsidRDefault="00DF066F" w:rsidP="00DF066F">
      <w:pPr>
        <w:autoSpaceDE w:val="0"/>
        <w:autoSpaceDN w:val="0"/>
        <w:adjustRightInd w:val="0"/>
        <w:rPr>
          <w:rFonts w:ascii="Arial" w:eastAsia="Calibri" w:hAnsi="Arial" w:cs="Arial"/>
          <w:b/>
          <w:bCs/>
          <w:sz w:val="24"/>
          <w:szCs w:val="24"/>
          <w:lang w:val="en-GB"/>
        </w:rPr>
      </w:pPr>
      <w:r w:rsidRPr="00816274">
        <w:rPr>
          <w:rFonts w:ascii="Arial" w:eastAsia="Calibri" w:hAnsi="Arial" w:cs="Arial"/>
          <w:b/>
          <w:bCs/>
          <w:sz w:val="24"/>
          <w:szCs w:val="24"/>
          <w:lang w:val="en-GB"/>
        </w:rPr>
        <w:t>When a pupil leaves with notice the school will:</w:t>
      </w:r>
    </w:p>
    <w:p w14:paraId="0029696A"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Agree with parent the last day the pupil will be attending the school. </w:t>
      </w:r>
    </w:p>
    <w:p w14:paraId="4FBDB92F"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Request current telephone numbers, e-mail and addresses. </w:t>
      </w:r>
    </w:p>
    <w:p w14:paraId="3C762A53" w14:textId="339F542F"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Ask if the pupil has been allocated a place at a new school and if </w:t>
      </w:r>
      <w:r w:rsidR="00DD764F" w:rsidRPr="00816274">
        <w:rPr>
          <w:rFonts w:ascii="Arial" w:eastAsia="Calibri" w:hAnsi="Arial" w:cs="Arial"/>
          <w:sz w:val="24"/>
          <w:szCs w:val="24"/>
          <w:lang w:val="en-GB"/>
        </w:rPr>
        <w:t>so,</w:t>
      </w:r>
      <w:r w:rsidRPr="00816274">
        <w:rPr>
          <w:rFonts w:ascii="Arial" w:eastAsia="Calibri" w:hAnsi="Arial" w:cs="Arial"/>
          <w:sz w:val="24"/>
          <w:szCs w:val="24"/>
          <w:lang w:val="en-GB"/>
        </w:rPr>
        <w:t xml:space="preserve"> collect the details. </w:t>
      </w:r>
    </w:p>
    <w:p w14:paraId="1C4289BF" w14:textId="77777777" w:rsidR="00DF066F" w:rsidRPr="00816274" w:rsidRDefault="00DF066F" w:rsidP="00DF066F">
      <w:pPr>
        <w:numPr>
          <w:ilvl w:val="0"/>
          <w:numId w:val="44"/>
        </w:numPr>
        <w:autoSpaceDE w:val="0"/>
        <w:autoSpaceDN w:val="0"/>
        <w:adjustRightInd w:val="0"/>
        <w:spacing w:after="77"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If a new school has been allocated contact the school to agree the date the pupil will be starting. </w:t>
      </w:r>
    </w:p>
    <w:p w14:paraId="3FAB24D3" w14:textId="77777777" w:rsidR="00DF066F" w:rsidRPr="00816274" w:rsidRDefault="00DF066F" w:rsidP="00DF066F">
      <w:pPr>
        <w:numPr>
          <w:ilvl w:val="0"/>
          <w:numId w:val="44"/>
        </w:numPr>
        <w:autoSpaceDE w:val="0"/>
        <w:autoSpaceDN w:val="0"/>
        <w:adjustRightInd w:val="0"/>
        <w:spacing w:after="160"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If it cannot be established that the pupil will be attending the named / any school, follow the LA CME procedure. </w:t>
      </w:r>
    </w:p>
    <w:p w14:paraId="23B09496"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b/>
          <w:bCs/>
          <w:sz w:val="24"/>
          <w:szCs w:val="24"/>
          <w:lang w:val="en-GB"/>
        </w:rPr>
        <w:t>Where a pupil leaves without advance notice or their destination is unknown, the school will investigate the whereabouts of the child by</w:t>
      </w:r>
      <w:r w:rsidRPr="00816274">
        <w:rPr>
          <w:rFonts w:ascii="Arial" w:eastAsia="Calibri" w:hAnsi="Arial" w:cs="Arial"/>
          <w:sz w:val="24"/>
          <w:szCs w:val="24"/>
          <w:lang w:val="en-GB"/>
        </w:rPr>
        <w:t>:</w:t>
      </w:r>
    </w:p>
    <w:p w14:paraId="4841017A"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Checking possible whereabouts with staff </w:t>
      </w:r>
    </w:p>
    <w:p w14:paraId="00E28E00" w14:textId="03BD1B64"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Contacting parents and/or emergency contacts held for the pupil by telephone </w:t>
      </w:r>
      <w:r w:rsidR="00DD764F" w:rsidRPr="00816274">
        <w:rPr>
          <w:rFonts w:ascii="Arial" w:eastAsia="Calibri" w:hAnsi="Arial" w:cs="Arial"/>
          <w:sz w:val="24"/>
          <w:szCs w:val="24"/>
          <w:lang w:val="en-GB"/>
        </w:rPr>
        <w:t xml:space="preserve">and </w:t>
      </w:r>
      <w:r w:rsidR="00DD764F">
        <w:rPr>
          <w:rFonts w:ascii="Arial" w:eastAsia="Calibri" w:hAnsi="Arial" w:cs="Arial"/>
          <w:sz w:val="24"/>
          <w:szCs w:val="24"/>
          <w:lang w:val="en-GB"/>
        </w:rPr>
        <w:t>e-mail</w:t>
      </w:r>
    </w:p>
    <w:p w14:paraId="0E6E3FF7"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Making a home visit to the last known address </w:t>
      </w:r>
    </w:p>
    <w:p w14:paraId="36988F6B" w14:textId="77777777"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Checking if neighbours and friends are aware of the pupil’s whereabouts</w:t>
      </w:r>
    </w:p>
    <w:p w14:paraId="15C2D30E" w14:textId="0B6035AB" w:rsidR="00DF066F" w:rsidRPr="00816274" w:rsidRDefault="00DF066F" w:rsidP="00DF066F">
      <w:pPr>
        <w:numPr>
          <w:ilvl w:val="0"/>
          <w:numId w:val="43"/>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Contacting any other agencies known to be involved with the child </w:t>
      </w:r>
      <w:r w:rsidR="00DD764F" w:rsidRPr="00816274">
        <w:rPr>
          <w:rFonts w:ascii="Arial" w:eastAsia="Calibri" w:hAnsi="Arial" w:cs="Arial"/>
          <w:sz w:val="24"/>
          <w:szCs w:val="24"/>
          <w:lang w:val="en-GB"/>
        </w:rPr>
        <w:t>including</w:t>
      </w:r>
      <w:r w:rsidRPr="00816274">
        <w:rPr>
          <w:rFonts w:ascii="Arial" w:eastAsia="Calibri" w:hAnsi="Arial" w:cs="Arial"/>
          <w:sz w:val="24"/>
          <w:szCs w:val="24"/>
          <w:lang w:val="en-GB"/>
        </w:rPr>
        <w:t xml:space="preserve"> named </w:t>
      </w:r>
      <w:r w:rsidR="00DD764F" w:rsidRPr="00816274">
        <w:rPr>
          <w:rFonts w:ascii="Arial" w:eastAsia="Calibri" w:hAnsi="Arial" w:cs="Arial"/>
          <w:sz w:val="24"/>
          <w:szCs w:val="24"/>
          <w:lang w:val="en-GB"/>
        </w:rPr>
        <w:t>social</w:t>
      </w:r>
      <w:r w:rsidRPr="00816274">
        <w:rPr>
          <w:rFonts w:ascii="Arial" w:eastAsia="Calibri" w:hAnsi="Arial" w:cs="Arial"/>
          <w:sz w:val="24"/>
          <w:szCs w:val="24"/>
          <w:lang w:val="en-GB"/>
        </w:rPr>
        <w:t xml:space="preserve"> workers SEND services etc.</w:t>
      </w:r>
    </w:p>
    <w:p w14:paraId="6E276D57" w14:textId="77777777" w:rsidR="00DF066F" w:rsidRPr="00816274" w:rsidRDefault="00DF066F" w:rsidP="00DF066F">
      <w:pPr>
        <w:numPr>
          <w:ilvl w:val="0"/>
          <w:numId w:val="45"/>
        </w:numPr>
        <w:autoSpaceDE w:val="0"/>
        <w:autoSpaceDN w:val="0"/>
        <w:adjustRightInd w:val="0"/>
        <w:spacing w:after="76"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Contact the last known school of any siblings </w:t>
      </w:r>
    </w:p>
    <w:p w14:paraId="799A97B7" w14:textId="4E1FFB6E" w:rsidR="00DF066F" w:rsidRPr="00816274" w:rsidRDefault="00DF066F" w:rsidP="00DF066F">
      <w:pPr>
        <w:numPr>
          <w:ilvl w:val="0"/>
          <w:numId w:val="45"/>
        </w:numPr>
        <w:autoSpaceDE w:val="0"/>
        <w:autoSpaceDN w:val="0"/>
        <w:adjustRightInd w:val="0"/>
        <w:spacing w:after="160" w:line="259" w:lineRule="auto"/>
        <w:rPr>
          <w:rFonts w:ascii="Arial" w:eastAsia="Calibri" w:hAnsi="Arial" w:cs="Arial"/>
          <w:sz w:val="24"/>
          <w:szCs w:val="24"/>
          <w:lang w:val="en-GB"/>
        </w:rPr>
      </w:pPr>
      <w:r w:rsidRPr="00816274">
        <w:rPr>
          <w:rFonts w:ascii="Arial" w:eastAsia="Calibri" w:hAnsi="Arial" w:cs="Arial"/>
          <w:sz w:val="24"/>
          <w:szCs w:val="24"/>
          <w:lang w:val="en-GB"/>
        </w:rPr>
        <w:t xml:space="preserve">Check any social media sites </w:t>
      </w:r>
      <w:r w:rsidR="00DD764F" w:rsidRPr="00816274">
        <w:rPr>
          <w:rFonts w:ascii="Arial" w:eastAsia="Calibri" w:hAnsi="Arial" w:cs="Arial"/>
          <w:sz w:val="24"/>
          <w:szCs w:val="24"/>
          <w:lang w:val="en-GB"/>
        </w:rPr>
        <w:t>e.g.,</w:t>
      </w:r>
      <w:r w:rsidRPr="00816274">
        <w:rPr>
          <w:rFonts w:ascii="Arial" w:eastAsia="Calibri" w:hAnsi="Arial" w:cs="Arial"/>
          <w:sz w:val="24"/>
          <w:szCs w:val="24"/>
          <w:lang w:val="en-GB"/>
        </w:rPr>
        <w:t xml:space="preserve"> Facebook</w:t>
      </w:r>
    </w:p>
    <w:p w14:paraId="3ABB4416"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sz w:val="24"/>
          <w:szCs w:val="24"/>
          <w:lang w:val="en-GB"/>
        </w:rPr>
        <w:t xml:space="preserve">If the pupil is still not located school will refer to the LA Children Missing Education Officer. If significant safeguarding issues are raised regarding the missing pupil school will also make a referral to the Safeguarding Contact Centre. This will enable the LA to make further enquires, as appropriate, to try and locate the pupil. School may also inform the Police. </w:t>
      </w:r>
    </w:p>
    <w:p w14:paraId="3D2FDC87" w14:textId="77777777" w:rsidR="00DF066F" w:rsidRPr="00816274" w:rsidRDefault="00DF066F" w:rsidP="00DF066F">
      <w:pPr>
        <w:autoSpaceDE w:val="0"/>
        <w:autoSpaceDN w:val="0"/>
        <w:adjustRightInd w:val="0"/>
        <w:rPr>
          <w:rFonts w:ascii="Arial" w:eastAsia="Calibri" w:hAnsi="Arial" w:cs="Arial"/>
          <w:sz w:val="24"/>
          <w:szCs w:val="24"/>
          <w:lang w:val="en-GB"/>
        </w:rPr>
      </w:pPr>
    </w:p>
    <w:p w14:paraId="702C0D64" w14:textId="77777777" w:rsidR="00DF066F" w:rsidRPr="00816274" w:rsidRDefault="00DF066F" w:rsidP="00DF066F">
      <w:pPr>
        <w:autoSpaceDE w:val="0"/>
        <w:autoSpaceDN w:val="0"/>
        <w:adjustRightInd w:val="0"/>
        <w:rPr>
          <w:rFonts w:ascii="Arial" w:eastAsia="Calibri" w:hAnsi="Arial" w:cs="Arial"/>
          <w:sz w:val="24"/>
          <w:szCs w:val="24"/>
          <w:lang w:val="en-GB"/>
        </w:rPr>
      </w:pPr>
      <w:r w:rsidRPr="00816274">
        <w:rPr>
          <w:rFonts w:ascii="Arial" w:eastAsia="Calibri" w:hAnsi="Arial" w:cs="Arial"/>
          <w:sz w:val="24"/>
          <w:szCs w:val="24"/>
          <w:lang w:val="en-GB"/>
        </w:rPr>
        <w:t xml:space="preserve">The Education (Pupil Registration) (England) Regulations 2006 state that schools are expected to make reasonable enquires to find the whereabouts of a missing pupil. </w:t>
      </w:r>
    </w:p>
    <w:p w14:paraId="650ABA2D" w14:textId="77777777" w:rsidR="00DF066F" w:rsidRPr="00816274" w:rsidRDefault="00DF066F" w:rsidP="00DF066F">
      <w:pPr>
        <w:autoSpaceDE w:val="0"/>
        <w:autoSpaceDN w:val="0"/>
        <w:adjustRightInd w:val="0"/>
        <w:ind w:right="-20"/>
        <w:rPr>
          <w:rFonts w:ascii="Arial" w:eastAsia="Calibri" w:hAnsi="Arial" w:cs="Arial"/>
          <w:b/>
          <w:bCs/>
          <w:color w:val="FF0000"/>
          <w:sz w:val="24"/>
          <w:szCs w:val="24"/>
          <w:lang w:val="en-GB"/>
        </w:rPr>
      </w:pPr>
    </w:p>
    <w:p w14:paraId="67952C22" w14:textId="77777777" w:rsidR="004B6D61" w:rsidRPr="00816274" w:rsidRDefault="004B6D61">
      <w:pPr>
        <w:rPr>
          <w:rFonts w:ascii="Arial" w:hAnsi="Arial" w:cs="Arial"/>
          <w:sz w:val="24"/>
          <w:szCs w:val="24"/>
        </w:rPr>
      </w:pPr>
    </w:p>
    <w:p w14:paraId="0A90C403" w14:textId="77777777" w:rsidR="00B33390" w:rsidRDefault="00B33390" w:rsidP="008B4F40">
      <w:pPr>
        <w:autoSpaceDE w:val="0"/>
        <w:autoSpaceDN w:val="0"/>
        <w:adjustRightInd w:val="0"/>
        <w:spacing w:line="200" w:lineRule="exact"/>
        <w:rPr>
          <w:rFonts w:ascii="Arial" w:eastAsia="Calibri" w:hAnsi="Arial" w:cs="Arial"/>
          <w:b/>
          <w:color w:val="000000"/>
          <w:sz w:val="24"/>
          <w:szCs w:val="24"/>
          <w:lang w:val="en-GB"/>
        </w:rPr>
      </w:pPr>
    </w:p>
    <w:p w14:paraId="4AC0204A" w14:textId="77777777" w:rsidR="00B33390" w:rsidRDefault="00B33390" w:rsidP="008B4F40">
      <w:pPr>
        <w:autoSpaceDE w:val="0"/>
        <w:autoSpaceDN w:val="0"/>
        <w:adjustRightInd w:val="0"/>
        <w:spacing w:line="200" w:lineRule="exact"/>
        <w:rPr>
          <w:rFonts w:ascii="Arial" w:eastAsia="Calibri" w:hAnsi="Arial" w:cs="Arial"/>
          <w:b/>
          <w:color w:val="000000"/>
          <w:sz w:val="24"/>
          <w:szCs w:val="24"/>
          <w:lang w:val="en-GB"/>
        </w:rPr>
      </w:pPr>
    </w:p>
    <w:p w14:paraId="60CB01BF" w14:textId="6EBC5970" w:rsidR="008B4F40" w:rsidRPr="00816274" w:rsidRDefault="008B4F40" w:rsidP="008B4F40">
      <w:pPr>
        <w:autoSpaceDE w:val="0"/>
        <w:autoSpaceDN w:val="0"/>
        <w:adjustRightInd w:val="0"/>
        <w:spacing w:line="200" w:lineRule="exact"/>
        <w:rPr>
          <w:rFonts w:ascii="Arial" w:eastAsia="Calibri" w:hAnsi="Arial" w:cs="Arial"/>
          <w:b/>
          <w:color w:val="000000"/>
          <w:sz w:val="24"/>
          <w:szCs w:val="24"/>
          <w:lang w:val="en-GB"/>
        </w:rPr>
      </w:pPr>
      <w:r w:rsidRPr="00B33390">
        <w:rPr>
          <w:rFonts w:ascii="Arial" w:eastAsia="Calibri" w:hAnsi="Arial" w:cs="Arial"/>
          <w:b/>
          <w:color w:val="000000"/>
          <w:sz w:val="24"/>
          <w:szCs w:val="24"/>
          <w:highlight w:val="yellow"/>
          <w:lang w:val="en-GB"/>
        </w:rPr>
        <w:t>Legislation links</w:t>
      </w:r>
      <w:r w:rsidRPr="00816274">
        <w:rPr>
          <w:rFonts w:ascii="Arial" w:eastAsia="Calibri" w:hAnsi="Arial" w:cs="Arial"/>
          <w:b/>
          <w:color w:val="000000"/>
          <w:sz w:val="24"/>
          <w:szCs w:val="24"/>
          <w:lang w:val="en-GB"/>
        </w:rPr>
        <w:t xml:space="preserve"> </w:t>
      </w:r>
    </w:p>
    <w:p w14:paraId="670EDDB7" w14:textId="77777777" w:rsidR="008B4F40" w:rsidRPr="00816274" w:rsidRDefault="008B4F40" w:rsidP="008B4F40">
      <w:pPr>
        <w:autoSpaceDE w:val="0"/>
        <w:autoSpaceDN w:val="0"/>
        <w:adjustRightInd w:val="0"/>
        <w:ind w:right="-20"/>
        <w:rPr>
          <w:rFonts w:ascii="Arial" w:eastAsia="Calibri" w:hAnsi="Arial" w:cs="Arial"/>
          <w:bCs/>
          <w:sz w:val="24"/>
          <w:szCs w:val="24"/>
          <w:lang w:val="en-GB"/>
        </w:rPr>
      </w:pPr>
    </w:p>
    <w:p w14:paraId="405CB3CF" w14:textId="77777777" w:rsidR="008B4F40" w:rsidRPr="00816274" w:rsidRDefault="008B4F40" w:rsidP="008B4F40">
      <w:pPr>
        <w:autoSpaceDE w:val="0"/>
        <w:autoSpaceDN w:val="0"/>
        <w:adjustRightInd w:val="0"/>
        <w:ind w:right="-20"/>
        <w:rPr>
          <w:rFonts w:ascii="Arial" w:eastAsia="Calibri" w:hAnsi="Arial" w:cs="Arial"/>
          <w:sz w:val="24"/>
          <w:szCs w:val="24"/>
          <w:lang w:val="en-GB"/>
        </w:rPr>
      </w:pPr>
      <w:r w:rsidRPr="00816274">
        <w:rPr>
          <w:rFonts w:ascii="Arial" w:eastAsia="Calibri" w:hAnsi="Arial" w:cs="Arial"/>
          <w:bCs/>
          <w:sz w:val="24"/>
          <w:szCs w:val="24"/>
          <w:lang w:val="en-GB"/>
        </w:rPr>
        <w:lastRenderedPageBreak/>
        <w:t>This</w:t>
      </w:r>
      <w:r w:rsidRPr="00816274">
        <w:rPr>
          <w:rFonts w:ascii="Arial" w:eastAsia="Calibri" w:hAnsi="Arial" w:cs="Arial"/>
          <w:bCs/>
          <w:spacing w:val="-4"/>
          <w:sz w:val="24"/>
          <w:szCs w:val="24"/>
          <w:lang w:val="en-GB"/>
        </w:rPr>
        <w:t xml:space="preserve"> </w:t>
      </w:r>
      <w:r w:rsidRPr="00816274">
        <w:rPr>
          <w:rFonts w:ascii="Arial" w:eastAsia="Calibri" w:hAnsi="Arial" w:cs="Arial"/>
          <w:bCs/>
          <w:sz w:val="24"/>
          <w:szCs w:val="24"/>
          <w:lang w:val="en-GB"/>
        </w:rPr>
        <w:t>policy</w:t>
      </w:r>
      <w:r w:rsidRPr="00816274">
        <w:rPr>
          <w:rFonts w:ascii="Arial" w:eastAsia="Calibri" w:hAnsi="Arial" w:cs="Arial"/>
          <w:bCs/>
          <w:spacing w:val="-6"/>
          <w:sz w:val="24"/>
          <w:szCs w:val="24"/>
          <w:lang w:val="en-GB"/>
        </w:rPr>
        <w:t xml:space="preserve"> </w:t>
      </w:r>
      <w:r w:rsidRPr="00816274">
        <w:rPr>
          <w:rFonts w:ascii="Arial" w:eastAsia="Calibri" w:hAnsi="Arial" w:cs="Arial"/>
          <w:bCs/>
          <w:sz w:val="24"/>
          <w:szCs w:val="24"/>
          <w:lang w:val="en-GB"/>
        </w:rPr>
        <w:t>should</w:t>
      </w:r>
      <w:r w:rsidRPr="00816274">
        <w:rPr>
          <w:rFonts w:ascii="Arial" w:eastAsia="Calibri" w:hAnsi="Arial" w:cs="Arial"/>
          <w:bCs/>
          <w:spacing w:val="-7"/>
          <w:sz w:val="24"/>
          <w:szCs w:val="24"/>
          <w:lang w:val="en-GB"/>
        </w:rPr>
        <w:t xml:space="preserve"> </w:t>
      </w:r>
      <w:r w:rsidRPr="00816274">
        <w:rPr>
          <w:rFonts w:ascii="Arial" w:eastAsia="Calibri" w:hAnsi="Arial" w:cs="Arial"/>
          <w:bCs/>
          <w:sz w:val="24"/>
          <w:szCs w:val="24"/>
          <w:lang w:val="en-GB"/>
        </w:rPr>
        <w:t>be</w:t>
      </w:r>
      <w:r w:rsidRPr="00816274">
        <w:rPr>
          <w:rFonts w:ascii="Arial" w:eastAsia="Calibri" w:hAnsi="Arial" w:cs="Arial"/>
          <w:bCs/>
          <w:spacing w:val="-2"/>
          <w:sz w:val="24"/>
          <w:szCs w:val="24"/>
          <w:lang w:val="en-GB"/>
        </w:rPr>
        <w:t xml:space="preserve"> </w:t>
      </w:r>
      <w:r w:rsidRPr="00816274">
        <w:rPr>
          <w:rFonts w:ascii="Arial" w:eastAsia="Calibri" w:hAnsi="Arial" w:cs="Arial"/>
          <w:bCs/>
          <w:sz w:val="24"/>
          <w:szCs w:val="24"/>
          <w:lang w:val="en-GB"/>
        </w:rPr>
        <w:t>r</w:t>
      </w:r>
      <w:r w:rsidRPr="00816274">
        <w:rPr>
          <w:rFonts w:ascii="Arial" w:eastAsia="Calibri" w:hAnsi="Arial" w:cs="Arial"/>
          <w:bCs/>
          <w:spacing w:val="1"/>
          <w:sz w:val="24"/>
          <w:szCs w:val="24"/>
          <w:lang w:val="en-GB"/>
        </w:rPr>
        <w:t>e</w:t>
      </w:r>
      <w:r w:rsidRPr="00816274">
        <w:rPr>
          <w:rFonts w:ascii="Arial" w:eastAsia="Calibri" w:hAnsi="Arial" w:cs="Arial"/>
          <w:bCs/>
          <w:sz w:val="24"/>
          <w:szCs w:val="24"/>
          <w:lang w:val="en-GB"/>
        </w:rPr>
        <w:t>ad</w:t>
      </w:r>
      <w:r w:rsidRPr="00816274">
        <w:rPr>
          <w:rFonts w:ascii="Arial" w:eastAsia="Calibri" w:hAnsi="Arial" w:cs="Arial"/>
          <w:bCs/>
          <w:spacing w:val="-2"/>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conjunction</w:t>
      </w:r>
      <w:r w:rsidRPr="00816274">
        <w:rPr>
          <w:rFonts w:ascii="Arial" w:eastAsia="Calibri" w:hAnsi="Arial" w:cs="Arial"/>
          <w:bCs/>
          <w:spacing w:val="-12"/>
          <w:sz w:val="24"/>
          <w:szCs w:val="24"/>
          <w:lang w:val="en-GB"/>
        </w:rPr>
        <w:t xml:space="preserve"> </w:t>
      </w:r>
      <w:r w:rsidRPr="00816274">
        <w:rPr>
          <w:rFonts w:ascii="Arial" w:eastAsia="Calibri" w:hAnsi="Arial" w:cs="Arial"/>
          <w:bCs/>
          <w:sz w:val="24"/>
          <w:szCs w:val="24"/>
          <w:lang w:val="en-GB"/>
        </w:rPr>
        <w:t>with</w:t>
      </w:r>
      <w:r w:rsidRPr="00816274">
        <w:rPr>
          <w:rFonts w:ascii="Arial" w:eastAsia="Calibri" w:hAnsi="Arial" w:cs="Arial"/>
          <w:bCs/>
          <w:spacing w:val="-4"/>
          <w:sz w:val="24"/>
          <w:szCs w:val="24"/>
          <w:lang w:val="en-GB"/>
        </w:rPr>
        <w:t xml:space="preserve"> </w:t>
      </w:r>
      <w:r w:rsidRPr="00816274">
        <w:rPr>
          <w:rFonts w:ascii="Arial" w:eastAsia="Calibri" w:hAnsi="Arial" w:cs="Arial"/>
          <w:bCs/>
          <w:spacing w:val="2"/>
          <w:sz w:val="24"/>
          <w:szCs w:val="24"/>
          <w:lang w:val="en-GB"/>
        </w:rPr>
        <w:t>‘</w:t>
      </w:r>
      <w:r w:rsidRPr="00816274">
        <w:rPr>
          <w:rFonts w:ascii="Arial" w:eastAsia="Calibri" w:hAnsi="Arial" w:cs="Arial"/>
          <w:bCs/>
          <w:sz w:val="24"/>
          <w:szCs w:val="24"/>
          <w:lang w:val="en-GB"/>
        </w:rPr>
        <w:t>Keeping</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Children</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Safe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Education</w:t>
      </w:r>
      <w:r w:rsidRPr="00816274">
        <w:rPr>
          <w:rFonts w:ascii="Arial" w:eastAsia="Calibri" w:hAnsi="Arial" w:cs="Arial"/>
          <w:bCs/>
          <w:spacing w:val="-10"/>
          <w:sz w:val="24"/>
          <w:szCs w:val="24"/>
          <w:lang w:val="en-GB"/>
        </w:rPr>
        <w:t xml:space="preserve"> </w:t>
      </w:r>
      <w:r w:rsidRPr="00816274">
        <w:rPr>
          <w:rFonts w:ascii="Arial" w:eastAsia="Calibri" w:hAnsi="Arial" w:cs="Arial"/>
          <w:bCs/>
          <w:sz w:val="24"/>
          <w:szCs w:val="24"/>
          <w:lang w:val="en-GB"/>
        </w:rPr>
        <w:t>2014’</w:t>
      </w:r>
      <w:r w:rsidRPr="00816274">
        <w:rPr>
          <w:rFonts w:ascii="Arial" w:eastAsia="Calibri" w:hAnsi="Arial" w:cs="Arial"/>
          <w:bCs/>
          <w:spacing w:val="-5"/>
          <w:sz w:val="24"/>
          <w:szCs w:val="24"/>
          <w:lang w:val="en-GB"/>
        </w:rPr>
        <w:t xml:space="preserve"> </w:t>
      </w:r>
      <w:r w:rsidRPr="00816274">
        <w:rPr>
          <w:rFonts w:ascii="Arial" w:eastAsia="Calibri" w:hAnsi="Arial" w:cs="Arial"/>
          <w:bCs/>
          <w:sz w:val="24"/>
          <w:szCs w:val="24"/>
          <w:lang w:val="en-GB"/>
        </w:rPr>
        <w:t>and</w:t>
      </w:r>
      <w:r w:rsidRPr="00816274">
        <w:rPr>
          <w:rFonts w:ascii="Arial" w:eastAsia="Calibri" w:hAnsi="Arial" w:cs="Arial"/>
          <w:sz w:val="24"/>
          <w:szCs w:val="24"/>
          <w:lang w:val="en-GB"/>
        </w:rPr>
        <w:t xml:space="preserve"> </w:t>
      </w:r>
      <w:r w:rsidRPr="00816274">
        <w:rPr>
          <w:rFonts w:ascii="Arial" w:eastAsia="Calibri" w:hAnsi="Arial" w:cs="Arial"/>
          <w:bCs/>
          <w:sz w:val="24"/>
          <w:szCs w:val="24"/>
          <w:lang w:val="en-GB"/>
        </w:rPr>
        <w:t>‘Keeping</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Children</w:t>
      </w:r>
      <w:r w:rsidRPr="00816274">
        <w:rPr>
          <w:rFonts w:ascii="Arial" w:eastAsia="Calibri" w:hAnsi="Arial" w:cs="Arial"/>
          <w:bCs/>
          <w:spacing w:val="-9"/>
          <w:sz w:val="24"/>
          <w:szCs w:val="24"/>
          <w:lang w:val="en-GB"/>
        </w:rPr>
        <w:t xml:space="preserve"> </w:t>
      </w:r>
      <w:r w:rsidRPr="00816274">
        <w:rPr>
          <w:rFonts w:ascii="Arial" w:eastAsia="Calibri" w:hAnsi="Arial" w:cs="Arial"/>
          <w:bCs/>
          <w:sz w:val="24"/>
          <w:szCs w:val="24"/>
          <w:lang w:val="en-GB"/>
        </w:rPr>
        <w:t>Safe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in</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Education:</w:t>
      </w:r>
      <w:r w:rsidRPr="00816274">
        <w:rPr>
          <w:rFonts w:ascii="Arial" w:eastAsia="Calibri" w:hAnsi="Arial" w:cs="Arial"/>
          <w:bCs/>
          <w:spacing w:val="-11"/>
          <w:sz w:val="24"/>
          <w:szCs w:val="24"/>
          <w:lang w:val="en-GB"/>
        </w:rPr>
        <w:t xml:space="preserve"> </w:t>
      </w:r>
      <w:r w:rsidRPr="00816274">
        <w:rPr>
          <w:rFonts w:ascii="Arial" w:eastAsia="Calibri" w:hAnsi="Arial" w:cs="Arial"/>
          <w:bCs/>
          <w:sz w:val="24"/>
          <w:szCs w:val="24"/>
          <w:lang w:val="en-GB"/>
        </w:rPr>
        <w:t>information</w:t>
      </w:r>
      <w:r w:rsidRPr="00816274">
        <w:rPr>
          <w:rFonts w:ascii="Arial" w:eastAsia="Calibri" w:hAnsi="Arial" w:cs="Arial"/>
          <w:bCs/>
          <w:spacing w:val="-13"/>
          <w:sz w:val="24"/>
          <w:szCs w:val="24"/>
          <w:lang w:val="en-GB"/>
        </w:rPr>
        <w:t xml:space="preserve"> </w:t>
      </w:r>
      <w:r w:rsidRPr="00816274">
        <w:rPr>
          <w:rFonts w:ascii="Arial" w:eastAsia="Calibri" w:hAnsi="Arial" w:cs="Arial"/>
          <w:bCs/>
          <w:sz w:val="24"/>
          <w:szCs w:val="24"/>
          <w:lang w:val="en-GB"/>
        </w:rPr>
        <w:t>for</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all</w:t>
      </w:r>
      <w:r w:rsidRPr="00816274">
        <w:rPr>
          <w:rFonts w:ascii="Arial" w:eastAsia="Calibri" w:hAnsi="Arial" w:cs="Arial"/>
          <w:bCs/>
          <w:spacing w:val="-2"/>
          <w:sz w:val="24"/>
          <w:szCs w:val="24"/>
          <w:lang w:val="en-GB"/>
        </w:rPr>
        <w:t xml:space="preserve"> </w:t>
      </w:r>
      <w:r w:rsidRPr="00816274">
        <w:rPr>
          <w:rFonts w:ascii="Arial" w:eastAsia="Calibri" w:hAnsi="Arial" w:cs="Arial"/>
          <w:bCs/>
          <w:spacing w:val="1"/>
          <w:sz w:val="24"/>
          <w:szCs w:val="24"/>
          <w:lang w:val="en-GB"/>
        </w:rPr>
        <w:t>schoo</w:t>
      </w:r>
      <w:r w:rsidRPr="00816274">
        <w:rPr>
          <w:rFonts w:ascii="Arial" w:eastAsia="Calibri" w:hAnsi="Arial" w:cs="Arial"/>
          <w:bCs/>
          <w:sz w:val="24"/>
          <w:szCs w:val="24"/>
          <w:lang w:val="en-GB"/>
        </w:rPr>
        <w:t>l</w:t>
      </w:r>
      <w:r w:rsidRPr="00816274">
        <w:rPr>
          <w:rFonts w:ascii="Arial" w:eastAsia="Calibri" w:hAnsi="Arial" w:cs="Arial"/>
          <w:bCs/>
          <w:spacing w:val="-6"/>
          <w:sz w:val="24"/>
          <w:szCs w:val="24"/>
          <w:lang w:val="en-GB"/>
        </w:rPr>
        <w:t xml:space="preserve"> </w:t>
      </w:r>
      <w:r w:rsidRPr="00816274">
        <w:rPr>
          <w:rFonts w:ascii="Arial" w:eastAsia="Calibri" w:hAnsi="Arial" w:cs="Arial"/>
          <w:bCs/>
          <w:sz w:val="24"/>
          <w:szCs w:val="24"/>
          <w:lang w:val="en-GB"/>
        </w:rPr>
        <w:t>and</w:t>
      </w:r>
      <w:r w:rsidRPr="00816274">
        <w:rPr>
          <w:rFonts w:ascii="Arial" w:eastAsia="Calibri" w:hAnsi="Arial" w:cs="Arial"/>
          <w:bCs/>
          <w:spacing w:val="-5"/>
          <w:sz w:val="24"/>
          <w:szCs w:val="24"/>
          <w:lang w:val="en-GB"/>
        </w:rPr>
        <w:t xml:space="preserve"> </w:t>
      </w:r>
      <w:r w:rsidRPr="00816274">
        <w:rPr>
          <w:rFonts w:ascii="Arial" w:eastAsia="Calibri" w:hAnsi="Arial" w:cs="Arial"/>
          <w:bCs/>
          <w:sz w:val="24"/>
          <w:szCs w:val="24"/>
          <w:lang w:val="en-GB"/>
        </w:rPr>
        <w:t>col</w:t>
      </w:r>
      <w:r w:rsidRPr="00816274">
        <w:rPr>
          <w:rFonts w:ascii="Arial" w:eastAsia="Calibri" w:hAnsi="Arial" w:cs="Arial"/>
          <w:bCs/>
          <w:spacing w:val="-1"/>
          <w:sz w:val="24"/>
          <w:szCs w:val="24"/>
          <w:lang w:val="en-GB"/>
        </w:rPr>
        <w:t>l</w:t>
      </w:r>
      <w:r w:rsidRPr="00816274">
        <w:rPr>
          <w:rFonts w:ascii="Arial" w:eastAsia="Calibri" w:hAnsi="Arial" w:cs="Arial"/>
          <w:bCs/>
          <w:sz w:val="24"/>
          <w:szCs w:val="24"/>
          <w:lang w:val="en-GB"/>
        </w:rPr>
        <w:t>ege</w:t>
      </w:r>
      <w:r w:rsidRPr="00816274">
        <w:rPr>
          <w:rFonts w:ascii="Arial" w:eastAsia="Calibri" w:hAnsi="Arial" w:cs="Arial"/>
          <w:bCs/>
          <w:spacing w:val="-3"/>
          <w:sz w:val="24"/>
          <w:szCs w:val="24"/>
          <w:lang w:val="en-GB"/>
        </w:rPr>
        <w:t xml:space="preserve"> </w:t>
      </w:r>
      <w:r w:rsidRPr="00816274">
        <w:rPr>
          <w:rFonts w:ascii="Arial" w:eastAsia="Calibri" w:hAnsi="Arial" w:cs="Arial"/>
          <w:bCs/>
          <w:sz w:val="24"/>
          <w:szCs w:val="24"/>
          <w:lang w:val="en-GB"/>
        </w:rPr>
        <w:t>staff’.</w:t>
      </w:r>
    </w:p>
    <w:p w14:paraId="3F6AEF7B" w14:textId="77777777" w:rsidR="008B4F40" w:rsidRPr="00816274" w:rsidRDefault="008B4F40" w:rsidP="008B4F40">
      <w:pPr>
        <w:autoSpaceDE w:val="0"/>
        <w:autoSpaceDN w:val="0"/>
        <w:adjustRightInd w:val="0"/>
        <w:spacing w:line="200" w:lineRule="exact"/>
        <w:rPr>
          <w:rFonts w:ascii="Arial" w:eastAsia="Calibri" w:hAnsi="Arial" w:cs="Arial"/>
          <w:color w:val="000000"/>
          <w:sz w:val="24"/>
          <w:szCs w:val="24"/>
          <w:lang w:val="en-GB"/>
        </w:rPr>
      </w:pPr>
    </w:p>
    <w:p w14:paraId="04720F03" w14:textId="77777777" w:rsidR="008B4F40" w:rsidRPr="00816274" w:rsidRDefault="008B4F40" w:rsidP="008B4F40">
      <w:pPr>
        <w:spacing w:after="160" w:line="259" w:lineRule="auto"/>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This attendance policy adheres to current government legislation and guidance. For further information please refer to: </w:t>
      </w:r>
      <w:hyperlink r:id="rId9" w:history="1">
        <w:r w:rsidRPr="00816274">
          <w:rPr>
            <w:rFonts w:ascii="Arial" w:eastAsia="Calibri" w:hAnsi="Arial" w:cs="Arial"/>
            <w:b/>
            <w:bCs/>
            <w:color w:val="0000FF"/>
            <w:sz w:val="24"/>
            <w:szCs w:val="24"/>
            <w:u w:val="single"/>
            <w:lang w:val="en-GB"/>
          </w:rPr>
          <w:t>www.legislation.gov.uk</w:t>
        </w:r>
      </w:hyperlink>
    </w:p>
    <w:p w14:paraId="26B6AAF3"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Regulations 2006 </w:t>
      </w:r>
    </w:p>
    <w:p w14:paraId="48C90358"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2010 </w:t>
      </w:r>
    </w:p>
    <w:p w14:paraId="6292235B"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2011 </w:t>
      </w:r>
    </w:p>
    <w:p w14:paraId="1B63327A"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2013 </w:t>
      </w:r>
    </w:p>
    <w:p w14:paraId="479432AF"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(Pupil Registration) (England) (Amendment) Regulations 2016 </w:t>
      </w:r>
    </w:p>
    <w:p w14:paraId="1B693E8A"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Act 2002 </w:t>
      </w:r>
    </w:p>
    <w:p w14:paraId="2F90FB3E"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(School Day and School Year) (England) Regulations 1999 </w:t>
      </w:r>
    </w:p>
    <w:p w14:paraId="68033B75"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Changing of School Session Times (England) (Revocation) Regulations 2011 </w:t>
      </w:r>
    </w:p>
    <w:p w14:paraId="5F0CF1B6"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The Education and Inspections Act 2006 </w:t>
      </w:r>
    </w:p>
    <w:p w14:paraId="0EA1B6C6"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p>
    <w:p w14:paraId="6CED93BB" w14:textId="77777777" w:rsidR="008B4F40" w:rsidRPr="00816274" w:rsidRDefault="008B4F40" w:rsidP="008B4F40">
      <w:pPr>
        <w:autoSpaceDE w:val="0"/>
        <w:autoSpaceDN w:val="0"/>
        <w:adjustRightInd w:val="0"/>
        <w:rPr>
          <w:rFonts w:ascii="Arial" w:eastAsia="Calibri" w:hAnsi="Arial" w:cs="Arial"/>
          <w:b/>
          <w:color w:val="000000"/>
          <w:sz w:val="24"/>
          <w:szCs w:val="24"/>
          <w:lang w:val="en-GB"/>
        </w:rPr>
      </w:pPr>
      <w:r w:rsidRPr="00816274">
        <w:rPr>
          <w:rFonts w:ascii="Arial" w:eastAsia="Calibri" w:hAnsi="Arial" w:cs="Arial"/>
          <w:b/>
          <w:color w:val="000000"/>
          <w:sz w:val="24"/>
          <w:szCs w:val="24"/>
          <w:lang w:val="en-GB"/>
        </w:rPr>
        <w:t>Other relevant government guidance</w:t>
      </w:r>
    </w:p>
    <w:p w14:paraId="714969E9"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w:t>
      </w:r>
    </w:p>
    <w:p w14:paraId="28710EF3"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Parental Responsibility Measures for school attendance and behaviour </w:t>
      </w:r>
    </w:p>
    <w:p w14:paraId="14574B22" w14:textId="77777777" w:rsidR="008B4F40" w:rsidRPr="00816274" w:rsidRDefault="008B4F40" w:rsidP="008B4F40">
      <w:pPr>
        <w:autoSpaceDE w:val="0"/>
        <w:autoSpaceDN w:val="0"/>
        <w:adjustRightInd w:val="0"/>
        <w:rPr>
          <w:rFonts w:ascii="Arial" w:eastAsia="Calibri" w:hAnsi="Arial" w:cs="Arial"/>
          <w:color w:val="000000"/>
          <w:sz w:val="24"/>
          <w:szCs w:val="24"/>
          <w:lang w:val="en-GB"/>
        </w:rPr>
      </w:pPr>
      <w:r w:rsidRPr="00816274">
        <w:rPr>
          <w:rFonts w:ascii="Arial" w:eastAsia="Calibri" w:hAnsi="Arial" w:cs="Arial"/>
          <w:color w:val="000000"/>
          <w:sz w:val="24"/>
          <w:szCs w:val="24"/>
          <w:lang w:val="en-GB"/>
        </w:rPr>
        <w:t xml:space="preserve">• Children Missing Education </w:t>
      </w:r>
    </w:p>
    <w:p w14:paraId="73EA1C6F" w14:textId="47A38170" w:rsidR="008B4F40" w:rsidRDefault="008B4F40" w:rsidP="008B4F40">
      <w:pPr>
        <w:autoSpaceDE w:val="0"/>
        <w:autoSpaceDN w:val="0"/>
        <w:adjustRightInd w:val="0"/>
        <w:rPr>
          <w:rFonts w:ascii="Arial" w:eastAsia="Calibri" w:hAnsi="Arial" w:cs="Arial"/>
          <w:color w:val="000000"/>
          <w:sz w:val="24"/>
          <w:szCs w:val="24"/>
          <w:lang w:val="en-GB"/>
        </w:rPr>
      </w:pPr>
    </w:p>
    <w:p w14:paraId="66A97542" w14:textId="0E046170" w:rsidR="00B33390" w:rsidRDefault="00B33390" w:rsidP="008B4F40">
      <w:pPr>
        <w:autoSpaceDE w:val="0"/>
        <w:autoSpaceDN w:val="0"/>
        <w:adjustRightInd w:val="0"/>
        <w:rPr>
          <w:rFonts w:ascii="Arial" w:eastAsia="Calibri" w:hAnsi="Arial" w:cs="Arial"/>
          <w:color w:val="000000"/>
          <w:sz w:val="24"/>
          <w:szCs w:val="24"/>
          <w:lang w:val="en-GB"/>
        </w:rPr>
      </w:pPr>
    </w:p>
    <w:p w14:paraId="591AADD9" w14:textId="6F8C4575" w:rsidR="00B33390" w:rsidRDefault="00B33390" w:rsidP="008B4F40">
      <w:pPr>
        <w:autoSpaceDE w:val="0"/>
        <w:autoSpaceDN w:val="0"/>
        <w:adjustRightInd w:val="0"/>
        <w:rPr>
          <w:rFonts w:ascii="Arial" w:eastAsia="Calibri" w:hAnsi="Arial" w:cs="Arial"/>
          <w:color w:val="000000"/>
          <w:sz w:val="24"/>
          <w:szCs w:val="24"/>
          <w:lang w:val="en-GB"/>
        </w:rPr>
      </w:pPr>
    </w:p>
    <w:p w14:paraId="73517B5C" w14:textId="2CCEFC26" w:rsidR="00B33390" w:rsidRDefault="00B33390" w:rsidP="008B4F40">
      <w:pPr>
        <w:autoSpaceDE w:val="0"/>
        <w:autoSpaceDN w:val="0"/>
        <w:adjustRightInd w:val="0"/>
        <w:rPr>
          <w:rFonts w:ascii="Arial" w:eastAsia="Calibri" w:hAnsi="Arial" w:cs="Arial"/>
          <w:color w:val="000000"/>
          <w:sz w:val="24"/>
          <w:szCs w:val="24"/>
          <w:lang w:val="en-GB"/>
        </w:rPr>
      </w:pPr>
      <w:r>
        <w:rPr>
          <w:rFonts w:ascii="Arial" w:eastAsia="Calibri" w:hAnsi="Arial" w:cs="Arial"/>
          <w:color w:val="000000"/>
          <w:sz w:val="24"/>
          <w:szCs w:val="24"/>
          <w:lang w:val="en-GB"/>
        </w:rPr>
        <w:t>Policy date: September 202</w:t>
      </w:r>
      <w:r w:rsidR="0081489B">
        <w:rPr>
          <w:rFonts w:ascii="Arial" w:eastAsia="Calibri" w:hAnsi="Arial" w:cs="Arial"/>
          <w:color w:val="000000"/>
          <w:sz w:val="24"/>
          <w:szCs w:val="24"/>
          <w:lang w:val="en-GB"/>
        </w:rPr>
        <w:t>4</w:t>
      </w:r>
    </w:p>
    <w:p w14:paraId="344FDC19" w14:textId="76BB79AE" w:rsidR="00B33390" w:rsidRDefault="00B33390" w:rsidP="008B4F40">
      <w:pPr>
        <w:autoSpaceDE w:val="0"/>
        <w:autoSpaceDN w:val="0"/>
        <w:adjustRightInd w:val="0"/>
        <w:rPr>
          <w:rFonts w:ascii="Arial" w:eastAsia="Calibri" w:hAnsi="Arial" w:cs="Arial"/>
          <w:color w:val="000000"/>
          <w:sz w:val="24"/>
          <w:szCs w:val="24"/>
          <w:lang w:val="en-GB"/>
        </w:rPr>
      </w:pPr>
    </w:p>
    <w:p w14:paraId="1137F6CF" w14:textId="31146925" w:rsidR="00B33390" w:rsidRPr="00816274" w:rsidRDefault="00B33390" w:rsidP="008B4F40">
      <w:pPr>
        <w:autoSpaceDE w:val="0"/>
        <w:autoSpaceDN w:val="0"/>
        <w:adjustRightInd w:val="0"/>
        <w:rPr>
          <w:rFonts w:ascii="Arial" w:eastAsia="Calibri" w:hAnsi="Arial" w:cs="Arial"/>
          <w:color w:val="000000"/>
          <w:sz w:val="24"/>
          <w:szCs w:val="24"/>
          <w:lang w:val="en-GB"/>
        </w:rPr>
      </w:pPr>
      <w:r>
        <w:rPr>
          <w:rFonts w:ascii="Arial" w:eastAsia="Calibri" w:hAnsi="Arial" w:cs="Arial"/>
          <w:color w:val="000000"/>
          <w:sz w:val="24"/>
          <w:szCs w:val="24"/>
          <w:lang w:val="en-GB"/>
        </w:rPr>
        <w:t>Review: September 202</w:t>
      </w:r>
      <w:r w:rsidR="0081489B">
        <w:rPr>
          <w:rFonts w:ascii="Arial" w:eastAsia="Calibri" w:hAnsi="Arial" w:cs="Arial"/>
          <w:color w:val="000000"/>
          <w:sz w:val="24"/>
          <w:szCs w:val="24"/>
          <w:lang w:val="en-GB"/>
        </w:rPr>
        <w:t>6</w:t>
      </w:r>
    </w:p>
    <w:p w14:paraId="7751BA4B" w14:textId="77777777" w:rsidR="004B6D61" w:rsidRPr="00816274" w:rsidRDefault="004B6D61" w:rsidP="008B4F40">
      <w:pPr>
        <w:rPr>
          <w:rFonts w:ascii="Arial" w:hAnsi="Arial" w:cs="Arial"/>
          <w:sz w:val="24"/>
          <w:szCs w:val="24"/>
        </w:rPr>
      </w:pPr>
    </w:p>
    <w:sectPr w:rsidR="004B6D61" w:rsidRPr="00816274" w:rsidSect="0002249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154D" w14:textId="77777777" w:rsidR="00536AEA" w:rsidRDefault="00536AEA">
      <w:r>
        <w:separator/>
      </w:r>
    </w:p>
  </w:endnote>
  <w:endnote w:type="continuationSeparator" w:id="0">
    <w:p w14:paraId="36753B44" w14:textId="77777777" w:rsidR="00536AEA" w:rsidRDefault="0053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5399" w14:textId="77777777" w:rsidR="009545A5" w:rsidRDefault="00954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04E0" w14:textId="77777777" w:rsidR="009545A5" w:rsidRDefault="00954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C518" w14:textId="77777777" w:rsidR="009545A5" w:rsidRDefault="0095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E457" w14:textId="77777777" w:rsidR="00536AEA" w:rsidRDefault="00536AEA">
      <w:r>
        <w:separator/>
      </w:r>
    </w:p>
  </w:footnote>
  <w:footnote w:type="continuationSeparator" w:id="0">
    <w:p w14:paraId="491E0701" w14:textId="77777777" w:rsidR="00536AEA" w:rsidRDefault="0053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B5BB" w14:textId="77777777" w:rsidR="009545A5" w:rsidRDefault="00954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7226" w14:textId="6E71BAA3" w:rsidR="009545A5" w:rsidRPr="007E4650" w:rsidRDefault="009545A5" w:rsidP="007E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6DD0" w14:textId="77777777" w:rsidR="009545A5" w:rsidRDefault="00954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E6568"/>
    <w:multiLevelType w:val="hybridMultilevel"/>
    <w:tmpl w:val="86EA5E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A46"/>
    <w:multiLevelType w:val="hybridMultilevel"/>
    <w:tmpl w:val="8E281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67D92"/>
    <w:multiLevelType w:val="hybridMultilevel"/>
    <w:tmpl w:val="2B5E2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55228"/>
    <w:multiLevelType w:val="hybridMultilevel"/>
    <w:tmpl w:val="3862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71074"/>
    <w:multiLevelType w:val="hybridMultilevel"/>
    <w:tmpl w:val="C1F8E8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DB359A"/>
    <w:multiLevelType w:val="hybridMultilevel"/>
    <w:tmpl w:val="7CC65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A1B0E"/>
    <w:multiLevelType w:val="hybridMultilevel"/>
    <w:tmpl w:val="4D148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07A43"/>
    <w:multiLevelType w:val="hybridMultilevel"/>
    <w:tmpl w:val="F1665C5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23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B16868"/>
    <w:multiLevelType w:val="hybridMultilevel"/>
    <w:tmpl w:val="2C5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90CBE"/>
    <w:multiLevelType w:val="hybridMultilevel"/>
    <w:tmpl w:val="F85A2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60D09"/>
    <w:multiLevelType w:val="hybridMultilevel"/>
    <w:tmpl w:val="55D06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E054B"/>
    <w:multiLevelType w:val="hybridMultilevel"/>
    <w:tmpl w:val="A1642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D0BDA"/>
    <w:multiLevelType w:val="hybridMultilevel"/>
    <w:tmpl w:val="ACC8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C1B6E"/>
    <w:multiLevelType w:val="hybridMultilevel"/>
    <w:tmpl w:val="2698F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350746"/>
    <w:multiLevelType w:val="hybridMultilevel"/>
    <w:tmpl w:val="7E366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F2B5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3B6E04"/>
    <w:multiLevelType w:val="hybridMultilevel"/>
    <w:tmpl w:val="D3563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872D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4F2AFB"/>
    <w:multiLevelType w:val="hybridMultilevel"/>
    <w:tmpl w:val="3D4C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C5E23"/>
    <w:multiLevelType w:val="hybridMultilevel"/>
    <w:tmpl w:val="70F4A4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93B68"/>
    <w:multiLevelType w:val="hybridMultilevel"/>
    <w:tmpl w:val="6A827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12976"/>
    <w:multiLevelType w:val="hybridMultilevel"/>
    <w:tmpl w:val="94588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17CAC"/>
    <w:multiLevelType w:val="hybridMultilevel"/>
    <w:tmpl w:val="351E3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F66B2"/>
    <w:multiLevelType w:val="hybridMultilevel"/>
    <w:tmpl w:val="AF54CB9C"/>
    <w:lvl w:ilvl="0" w:tplc="0809000B">
      <w:start w:val="1"/>
      <w:numFmt w:val="bullet"/>
      <w:lvlText w:val=""/>
      <w:lvlJc w:val="left"/>
      <w:pPr>
        <w:tabs>
          <w:tab w:val="num" w:pos="720"/>
        </w:tabs>
        <w:ind w:left="720" w:hanging="360"/>
      </w:pPr>
      <w:rPr>
        <w:rFonts w:ascii="Wingdings" w:hAnsi="Wingdings" w:hint="default"/>
      </w:rPr>
    </w:lvl>
    <w:lvl w:ilvl="1" w:tplc="C36CA2FA">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430B8"/>
    <w:multiLevelType w:val="hybridMultilevel"/>
    <w:tmpl w:val="7CB0C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4083C"/>
    <w:multiLevelType w:val="hybridMultilevel"/>
    <w:tmpl w:val="1D52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E6F44"/>
    <w:multiLevelType w:val="hybridMultilevel"/>
    <w:tmpl w:val="DB62E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A67D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160F6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6D0C5D"/>
    <w:multiLevelType w:val="hybridMultilevel"/>
    <w:tmpl w:val="F710D5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F019E"/>
    <w:multiLevelType w:val="hybridMultilevel"/>
    <w:tmpl w:val="91F01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71C49"/>
    <w:multiLevelType w:val="hybridMultilevel"/>
    <w:tmpl w:val="B1D82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F837F5"/>
    <w:multiLevelType w:val="hybridMultilevel"/>
    <w:tmpl w:val="F3780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31F60"/>
    <w:multiLevelType w:val="hybridMultilevel"/>
    <w:tmpl w:val="AED6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E532C"/>
    <w:multiLevelType w:val="hybridMultilevel"/>
    <w:tmpl w:val="205A9502"/>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7" w15:restartNumberingAfterBreak="0">
    <w:nsid w:val="65F06858"/>
    <w:multiLevelType w:val="hybridMultilevel"/>
    <w:tmpl w:val="EB40B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2D654FD"/>
    <w:multiLevelType w:val="hybridMultilevel"/>
    <w:tmpl w:val="9D3A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36399"/>
    <w:multiLevelType w:val="hybridMultilevel"/>
    <w:tmpl w:val="511E5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B2641"/>
    <w:multiLevelType w:val="hybridMultilevel"/>
    <w:tmpl w:val="7E0E7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4478C"/>
    <w:multiLevelType w:val="hybridMultilevel"/>
    <w:tmpl w:val="6DBC3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C5956"/>
    <w:multiLevelType w:val="hybridMultilevel"/>
    <w:tmpl w:val="006A5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276739"/>
    <w:multiLevelType w:val="hybridMultilevel"/>
    <w:tmpl w:val="7194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45007">
    <w:abstractNumId w:val="35"/>
  </w:num>
  <w:num w:numId="2" w16cid:durableId="570236741">
    <w:abstractNumId w:val="26"/>
  </w:num>
  <w:num w:numId="3" w16cid:durableId="928729558">
    <w:abstractNumId w:val="15"/>
  </w:num>
  <w:num w:numId="4" w16cid:durableId="189732552">
    <w:abstractNumId w:val="21"/>
  </w:num>
  <w:num w:numId="5" w16cid:durableId="1127116576">
    <w:abstractNumId w:val="31"/>
  </w:num>
  <w:num w:numId="6" w16cid:durableId="1565599055">
    <w:abstractNumId w:val="36"/>
  </w:num>
  <w:num w:numId="7" w16cid:durableId="327562450">
    <w:abstractNumId w:val="22"/>
  </w:num>
  <w:num w:numId="8" w16cid:durableId="1108159069">
    <w:abstractNumId w:val="5"/>
  </w:num>
  <w:num w:numId="9" w16cid:durableId="66538585">
    <w:abstractNumId w:val="19"/>
  </w:num>
  <w:num w:numId="10" w16cid:durableId="1664120649">
    <w:abstractNumId w:val="17"/>
  </w:num>
  <w:num w:numId="11" w16cid:durableId="1934704684">
    <w:abstractNumId w:val="9"/>
  </w:num>
  <w:num w:numId="12" w16cid:durableId="1276324676">
    <w:abstractNumId w:val="29"/>
  </w:num>
  <w:num w:numId="13" w16cid:durableId="495727669">
    <w:abstractNumId w:val="30"/>
  </w:num>
  <w:num w:numId="14" w16cid:durableId="79720533">
    <w:abstractNumId w:val="29"/>
  </w:num>
  <w:num w:numId="15" w16cid:durableId="274479914">
    <w:abstractNumId w:val="16"/>
  </w:num>
  <w:num w:numId="16" w16cid:durableId="352078359">
    <w:abstractNumId w:val="39"/>
  </w:num>
  <w:num w:numId="17" w16cid:durableId="1141002125">
    <w:abstractNumId w:val="12"/>
  </w:num>
  <w:num w:numId="18" w16cid:durableId="158128266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069234660">
    <w:abstractNumId w:val="4"/>
  </w:num>
  <w:num w:numId="20" w16cid:durableId="884484737">
    <w:abstractNumId w:val="7"/>
  </w:num>
  <w:num w:numId="21" w16cid:durableId="462120681">
    <w:abstractNumId w:val="42"/>
  </w:num>
  <w:num w:numId="22" w16cid:durableId="488985649">
    <w:abstractNumId w:val="11"/>
  </w:num>
  <w:num w:numId="23" w16cid:durableId="940338126">
    <w:abstractNumId w:val="10"/>
  </w:num>
  <w:num w:numId="24" w16cid:durableId="36784638">
    <w:abstractNumId w:val="34"/>
  </w:num>
  <w:num w:numId="25" w16cid:durableId="449476107">
    <w:abstractNumId w:val="23"/>
  </w:num>
  <w:num w:numId="26" w16cid:durableId="294526685">
    <w:abstractNumId w:val="3"/>
  </w:num>
  <w:num w:numId="27" w16cid:durableId="933365133">
    <w:abstractNumId w:val="32"/>
  </w:num>
  <w:num w:numId="28" w16cid:durableId="1818524342">
    <w:abstractNumId w:val="40"/>
  </w:num>
  <w:num w:numId="29" w16cid:durableId="1121146981">
    <w:abstractNumId w:val="24"/>
  </w:num>
  <w:num w:numId="30" w16cid:durableId="1913658956">
    <w:abstractNumId w:val="13"/>
  </w:num>
  <w:num w:numId="31" w16cid:durableId="1217277161">
    <w:abstractNumId w:val="18"/>
  </w:num>
  <w:num w:numId="32" w16cid:durableId="1457524492">
    <w:abstractNumId w:val="33"/>
  </w:num>
  <w:num w:numId="33" w16cid:durableId="372194656">
    <w:abstractNumId w:val="25"/>
  </w:num>
  <w:num w:numId="34" w16cid:durableId="1394737297">
    <w:abstractNumId w:val="28"/>
  </w:num>
  <w:num w:numId="35" w16cid:durableId="594482297">
    <w:abstractNumId w:val="2"/>
  </w:num>
  <w:num w:numId="36" w16cid:durableId="272250665">
    <w:abstractNumId w:val="41"/>
  </w:num>
  <w:num w:numId="37" w16cid:durableId="743524645">
    <w:abstractNumId w:val="37"/>
  </w:num>
  <w:num w:numId="38" w16cid:durableId="1703748320">
    <w:abstractNumId w:val="6"/>
  </w:num>
  <w:num w:numId="39" w16cid:durableId="59865922">
    <w:abstractNumId w:val="1"/>
  </w:num>
  <w:num w:numId="40" w16cid:durableId="435901877">
    <w:abstractNumId w:val="8"/>
  </w:num>
  <w:num w:numId="41" w16cid:durableId="1412046118">
    <w:abstractNumId w:val="20"/>
  </w:num>
  <w:num w:numId="42" w16cid:durableId="1942179475">
    <w:abstractNumId w:val="27"/>
  </w:num>
  <w:num w:numId="43" w16cid:durableId="504593774">
    <w:abstractNumId w:val="38"/>
  </w:num>
  <w:num w:numId="44" w16cid:durableId="2120371107">
    <w:abstractNumId w:val="14"/>
  </w:num>
  <w:num w:numId="45" w16cid:durableId="1025309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5" w:nlCheck="1" w:checkStyle="1"/>
  <w:activeWritingStyle w:appName="MSWord" w:lang="en-US" w:vendorID="64" w:dllVersion="0" w:nlCheck="1" w:checkStyle="0"/>
  <w:activeWritingStyle w:appName="MSWord" w:lang="en-GB" w:vendorID="64" w:dllVersion="0" w:nlCheck="1" w:checkStyle="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BF3"/>
    <w:rsid w:val="00022497"/>
    <w:rsid w:val="000C2639"/>
    <w:rsid w:val="000C6455"/>
    <w:rsid w:val="00123A2A"/>
    <w:rsid w:val="001475CB"/>
    <w:rsid w:val="001F04DC"/>
    <w:rsid w:val="00264609"/>
    <w:rsid w:val="002C52D6"/>
    <w:rsid w:val="003C24E9"/>
    <w:rsid w:val="003C700E"/>
    <w:rsid w:val="003F1089"/>
    <w:rsid w:val="004761A4"/>
    <w:rsid w:val="004824E5"/>
    <w:rsid w:val="004B6D61"/>
    <w:rsid w:val="00536AEA"/>
    <w:rsid w:val="005546B3"/>
    <w:rsid w:val="005A00FD"/>
    <w:rsid w:val="005A0364"/>
    <w:rsid w:val="005E5BF3"/>
    <w:rsid w:val="006E326A"/>
    <w:rsid w:val="007B5E1B"/>
    <w:rsid w:val="007B7B2E"/>
    <w:rsid w:val="007D2810"/>
    <w:rsid w:val="007E4650"/>
    <w:rsid w:val="0081489B"/>
    <w:rsid w:val="00816274"/>
    <w:rsid w:val="00864C8B"/>
    <w:rsid w:val="008B4F40"/>
    <w:rsid w:val="009545A5"/>
    <w:rsid w:val="009B6A52"/>
    <w:rsid w:val="00A41B6C"/>
    <w:rsid w:val="00A52EAE"/>
    <w:rsid w:val="00AA0712"/>
    <w:rsid w:val="00B33390"/>
    <w:rsid w:val="00B43BE6"/>
    <w:rsid w:val="00BC2BD4"/>
    <w:rsid w:val="00BD4BBF"/>
    <w:rsid w:val="00BE3346"/>
    <w:rsid w:val="00C06AA8"/>
    <w:rsid w:val="00C36D2D"/>
    <w:rsid w:val="00C53276"/>
    <w:rsid w:val="00CD0AF0"/>
    <w:rsid w:val="00D15C2C"/>
    <w:rsid w:val="00DB648A"/>
    <w:rsid w:val="00DD764F"/>
    <w:rsid w:val="00DF066F"/>
    <w:rsid w:val="00EA10A8"/>
    <w:rsid w:val="00EC58C6"/>
    <w:rsid w:val="00F00FAF"/>
    <w:rsid w:val="00FB1DBD"/>
    <w:rsid w:val="00FF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AE86AC"/>
  <w15:chartTrackingRefBased/>
  <w15:docId w15:val="{667F3FA7-AA3F-4780-8FE1-571005CC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lang w:val="en-GB" w:eastAsia="en-GB"/>
    </w:rPr>
  </w:style>
  <w:style w:type="paragraph" w:styleId="Title">
    <w:name w:val="Title"/>
    <w:basedOn w:val="Normal"/>
    <w:qFormat/>
    <w:pPr>
      <w:jc w:val="center"/>
    </w:pPr>
    <w:rPr>
      <w:rFonts w:ascii="Comic Sans MS" w:hAnsi="Comic Sans MS"/>
      <w:b/>
      <w:bCs/>
      <w:sz w:val="40"/>
      <w:szCs w:val="24"/>
      <w:u w:val="single"/>
      <w:lang w:val="en-GB"/>
    </w:rPr>
  </w:style>
  <w:style w:type="character" w:customStyle="1" w:styleId="PlainTextChar">
    <w:name w:val="Plain Text Char"/>
    <w:link w:val="PlainText"/>
    <w:rsid w:val="00BC2BD4"/>
    <w:rPr>
      <w:rFonts w:ascii="Courier New" w:hAnsi="Courier New"/>
    </w:rPr>
  </w:style>
  <w:style w:type="paragraph" w:styleId="BodyText">
    <w:name w:val="Body Text"/>
    <w:basedOn w:val="Normal"/>
    <w:semiHidden/>
    <w:pPr>
      <w:jc w:val="center"/>
    </w:pPr>
    <w:rPr>
      <w:rFonts w:ascii="Arial" w:hAnsi="Arial"/>
      <w:b/>
      <w:sz w:val="52"/>
      <w:lang w:val="en-GB" w:eastAsia="en-GB"/>
    </w:rPr>
  </w:style>
  <w:style w:type="paragraph" w:styleId="Header">
    <w:name w:val="header"/>
    <w:basedOn w:val="Normal"/>
    <w:semiHidden/>
    <w:pPr>
      <w:tabs>
        <w:tab w:val="center" w:pos="4153"/>
        <w:tab w:val="right" w:pos="8306"/>
      </w:tabs>
    </w:pPr>
    <w:rPr>
      <w:sz w:val="24"/>
      <w:szCs w:val="24"/>
      <w:lang w:val="en-GB" w:eastAsia="en-GB"/>
    </w:r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9545A5"/>
    <w:rPr>
      <w:rFonts w:ascii="Tahoma" w:hAnsi="Tahoma" w:cs="Tahoma"/>
      <w:sz w:val="16"/>
      <w:szCs w:val="16"/>
    </w:rPr>
  </w:style>
  <w:style w:type="character" w:customStyle="1" w:styleId="BalloonTextChar">
    <w:name w:val="Balloon Text Char"/>
    <w:link w:val="BalloonText"/>
    <w:uiPriority w:val="99"/>
    <w:semiHidden/>
    <w:rsid w:val="009545A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EB15-6F47-417B-B16C-C26D8A8D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2244</Words>
  <Characters>12321</Characters>
  <Application>Microsoft Office Word</Application>
  <DocSecurity>0</DocSecurity>
  <Lines>352</Lines>
  <Paragraphs>151</Paragraphs>
  <ScaleCrop>false</ScaleCrop>
  <HeadingPairs>
    <vt:vector size="2" baseType="variant">
      <vt:variant>
        <vt:lpstr>Title</vt:lpstr>
      </vt:variant>
      <vt:variant>
        <vt:i4>1</vt:i4>
      </vt:variant>
    </vt:vector>
  </HeadingPairs>
  <TitlesOfParts>
    <vt:vector size="1" baseType="lpstr">
      <vt:lpstr>RIVINGTON PRIMARY SCHOOL</vt:lpstr>
    </vt:vector>
  </TitlesOfParts>
  <Company>Rivington Primary</Company>
  <LinksUpToDate>false</LinksUpToDate>
  <CharactersWithSpaces>14414</CharactersWithSpaces>
  <SharedDoc>false</SharedDoc>
  <HLinks>
    <vt:vector size="6" baseType="variant">
      <vt:variant>
        <vt:i4>8257583</vt:i4>
      </vt:variant>
      <vt:variant>
        <vt:i4>3</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RIVINGTON PRIMARY SCHOOL</dc:title>
  <dc:subject/>
  <dc:creator>DOROTHY.HOUGH</dc:creator>
  <cp:keywords/>
  <cp:lastModifiedBy>Clare Powell</cp:lastModifiedBy>
  <cp:revision>4</cp:revision>
  <cp:lastPrinted>2017-09-14T10:47:00Z</cp:lastPrinted>
  <dcterms:created xsi:type="dcterms:W3CDTF">2022-09-21T09:57:00Z</dcterms:created>
  <dcterms:modified xsi:type="dcterms:W3CDTF">2025-04-30T12:25:00Z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087f124c-50ef-490e-8f9f-de42d1bf0b92</vt:lpwstr>
  </property>
</Properties>
</file>